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959" w:rsidRPr="002E33A6" w:rsidRDefault="00DE3959" w:rsidP="00DE3959">
      <w:pPr>
        <w:jc w:val="center"/>
        <w:rPr>
          <w:b/>
          <w:sz w:val="22"/>
          <w:szCs w:val="22"/>
        </w:rPr>
      </w:pPr>
      <w:r w:rsidRPr="002E33A6">
        <w:rPr>
          <w:b/>
          <w:sz w:val="22"/>
          <w:szCs w:val="22"/>
        </w:rPr>
        <w:t>Form DC 3.1</w:t>
      </w:r>
    </w:p>
    <w:p w:rsidR="00DE3959" w:rsidRPr="003173BF" w:rsidRDefault="00DE3959" w:rsidP="00DE3959">
      <w:pPr>
        <w:pStyle w:val="TOC2L2B"/>
        <w:rPr>
          <w:b w:val="0"/>
        </w:rPr>
      </w:pPr>
      <w:bookmarkStart w:id="0" w:name="_Toc329724359"/>
      <w:bookmarkStart w:id="1" w:name="_Toc331083184"/>
      <w:r w:rsidRPr="003173BF">
        <w:t>PRE–TENDERING AGREEMENT FOR JOINT VENTURE</w:t>
      </w:r>
      <w:bookmarkEnd w:id="0"/>
      <w:bookmarkEnd w:id="1"/>
    </w:p>
    <w:p w:rsidR="00DE3959" w:rsidRDefault="00DE3959" w:rsidP="00DE3959">
      <w:pPr>
        <w:jc w:val="both"/>
        <w:rPr>
          <w:b/>
          <w:sz w:val="28"/>
          <w:szCs w:val="28"/>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8"/>
        <w:gridCol w:w="990"/>
        <w:gridCol w:w="1170"/>
        <w:gridCol w:w="1080"/>
        <w:gridCol w:w="540"/>
        <w:gridCol w:w="1170"/>
      </w:tblGrid>
      <w:tr w:rsidR="00DE3959" w:rsidTr="00806B9E">
        <w:tc>
          <w:tcPr>
            <w:tcW w:w="4338" w:type="dxa"/>
          </w:tcPr>
          <w:p w:rsidR="00DE3959" w:rsidRDefault="00DE3959" w:rsidP="00806B9E">
            <w:pPr>
              <w:pStyle w:val="Heading3"/>
              <w:outlineLvl w:val="2"/>
              <w:rPr>
                <w:sz w:val="22"/>
                <w:szCs w:val="22"/>
              </w:rPr>
            </w:pPr>
            <w:permStart w:id="1527123670" w:edGrp="everyone" w:colFirst="1" w:colLast="1"/>
            <w:permStart w:id="805521076" w:edGrp="everyone" w:colFirst="3" w:colLast="3"/>
            <w:permStart w:id="221259448" w:edGrp="everyone" w:colFirst="5" w:colLast="5"/>
            <w:r>
              <w:rPr>
                <w:b/>
                <w:spacing w:val="-2"/>
                <w:sz w:val="22"/>
                <w:szCs w:val="22"/>
              </w:rPr>
              <w:t>THIS AGREEMENT</w:t>
            </w:r>
            <w:r>
              <w:rPr>
                <w:spacing w:val="-2"/>
                <w:sz w:val="22"/>
                <w:szCs w:val="22"/>
              </w:rPr>
              <w:t xml:space="preserve"> is entered into this</w:t>
            </w:r>
          </w:p>
        </w:tc>
        <w:tc>
          <w:tcPr>
            <w:tcW w:w="990" w:type="dxa"/>
            <w:tcBorders>
              <w:bottom w:val="single" w:sz="4" w:space="0" w:color="auto"/>
            </w:tcBorders>
          </w:tcPr>
          <w:p w:rsidR="00DE3959" w:rsidRDefault="00DE3959" w:rsidP="00806B9E">
            <w:pPr>
              <w:pStyle w:val="Heading3"/>
              <w:jc w:val="right"/>
              <w:outlineLvl w:val="2"/>
              <w:rPr>
                <w:sz w:val="22"/>
                <w:szCs w:val="22"/>
              </w:rPr>
            </w:pPr>
          </w:p>
        </w:tc>
        <w:tc>
          <w:tcPr>
            <w:tcW w:w="1170" w:type="dxa"/>
          </w:tcPr>
          <w:p w:rsidR="00DE3959" w:rsidRDefault="00DE3959" w:rsidP="00806B9E">
            <w:pPr>
              <w:pStyle w:val="Heading3"/>
              <w:outlineLvl w:val="2"/>
              <w:rPr>
                <w:sz w:val="22"/>
                <w:szCs w:val="22"/>
              </w:rPr>
            </w:pPr>
            <w:r>
              <w:rPr>
                <w:sz w:val="22"/>
                <w:szCs w:val="22"/>
              </w:rPr>
              <w:t>day of</w:t>
            </w:r>
          </w:p>
        </w:tc>
        <w:tc>
          <w:tcPr>
            <w:tcW w:w="1080" w:type="dxa"/>
            <w:tcBorders>
              <w:bottom w:val="single" w:sz="4" w:space="0" w:color="auto"/>
            </w:tcBorders>
          </w:tcPr>
          <w:p w:rsidR="00DE3959" w:rsidRDefault="00DE3959" w:rsidP="00806B9E">
            <w:pPr>
              <w:pStyle w:val="Heading3"/>
              <w:outlineLvl w:val="2"/>
              <w:rPr>
                <w:sz w:val="22"/>
                <w:szCs w:val="22"/>
              </w:rPr>
            </w:pPr>
          </w:p>
        </w:tc>
        <w:tc>
          <w:tcPr>
            <w:tcW w:w="540" w:type="dxa"/>
          </w:tcPr>
          <w:p w:rsidR="00DE3959" w:rsidRDefault="00DE3959" w:rsidP="00806B9E">
            <w:pPr>
              <w:pStyle w:val="Heading3"/>
              <w:jc w:val="right"/>
              <w:outlineLvl w:val="2"/>
              <w:rPr>
                <w:sz w:val="22"/>
                <w:szCs w:val="22"/>
              </w:rPr>
            </w:pPr>
            <w:r>
              <w:rPr>
                <w:sz w:val="22"/>
                <w:szCs w:val="22"/>
              </w:rPr>
              <w:t>20</w:t>
            </w:r>
          </w:p>
        </w:tc>
        <w:tc>
          <w:tcPr>
            <w:tcW w:w="1170" w:type="dxa"/>
            <w:tcBorders>
              <w:bottom w:val="single" w:sz="4" w:space="0" w:color="auto"/>
            </w:tcBorders>
          </w:tcPr>
          <w:p w:rsidR="00DE3959" w:rsidRDefault="00DE3959" w:rsidP="00806B9E">
            <w:pPr>
              <w:pStyle w:val="Heading3"/>
              <w:jc w:val="right"/>
              <w:outlineLvl w:val="2"/>
              <w:rPr>
                <w:sz w:val="22"/>
                <w:szCs w:val="22"/>
              </w:rPr>
            </w:pPr>
          </w:p>
        </w:tc>
      </w:tr>
      <w:permEnd w:id="1527123670"/>
      <w:permEnd w:id="805521076"/>
      <w:permEnd w:id="221259448"/>
    </w:tbl>
    <w:p w:rsidR="00DE3959" w:rsidRDefault="00DE3959" w:rsidP="00DE3959">
      <w:pPr>
        <w:tabs>
          <w:tab w:val="left" w:pos="922"/>
          <w:tab w:val="left" w:pos="2002"/>
          <w:tab w:val="left" w:pos="2362"/>
          <w:tab w:val="left" w:pos="3082"/>
          <w:tab w:val="left" w:pos="3802"/>
          <w:tab w:val="left" w:pos="4522"/>
          <w:tab w:val="left" w:pos="5242"/>
          <w:tab w:val="left" w:pos="5962"/>
          <w:tab w:val="left" w:pos="6682"/>
          <w:tab w:val="left" w:pos="7402"/>
          <w:tab w:val="left" w:pos="8122"/>
          <w:tab w:val="left" w:pos="8842"/>
          <w:tab w:val="left" w:pos="9562"/>
          <w:tab w:val="left" w:pos="10282"/>
        </w:tabs>
        <w:suppressAutoHyphens/>
        <w:jc w:val="both"/>
        <w:rPr>
          <w:rFonts w:cs="Arial"/>
          <w:spacing w:val="-2"/>
          <w:sz w:val="22"/>
          <w:szCs w:val="22"/>
        </w:rPr>
      </w:pPr>
    </w:p>
    <w:p w:rsidR="00DE3959" w:rsidRDefault="00DE3959" w:rsidP="00DE3959">
      <w:pPr>
        <w:tabs>
          <w:tab w:val="left" w:pos="922"/>
          <w:tab w:val="left" w:pos="2002"/>
          <w:tab w:val="left" w:pos="2362"/>
          <w:tab w:val="left" w:pos="3082"/>
          <w:tab w:val="left" w:pos="3802"/>
          <w:tab w:val="left" w:pos="4522"/>
          <w:tab w:val="left" w:pos="5242"/>
          <w:tab w:val="left" w:pos="5962"/>
          <w:tab w:val="left" w:pos="6682"/>
          <w:tab w:val="left" w:pos="7402"/>
          <w:tab w:val="left" w:pos="8122"/>
          <w:tab w:val="left" w:pos="8842"/>
          <w:tab w:val="left" w:pos="9562"/>
          <w:tab w:val="left" w:pos="10282"/>
        </w:tabs>
        <w:suppressAutoHyphens/>
        <w:jc w:val="both"/>
        <w:rPr>
          <w:rFonts w:cs="Arial"/>
          <w:b/>
          <w:spacing w:val="-2"/>
          <w:sz w:val="22"/>
          <w:szCs w:val="22"/>
        </w:rPr>
      </w:pPr>
      <w:r>
        <w:rPr>
          <w:rFonts w:cs="Arial"/>
          <w:b/>
          <w:spacing w:val="-2"/>
          <w:sz w:val="22"/>
          <w:szCs w:val="22"/>
        </w:rPr>
        <w:t>BETWEEN:</w:t>
      </w:r>
    </w:p>
    <w:p w:rsidR="00DE3959" w:rsidRDefault="00DE3959" w:rsidP="00DE3959">
      <w:pPr>
        <w:widowControl/>
        <w:numPr>
          <w:ilvl w:val="0"/>
          <w:numId w:val="5"/>
        </w:numPr>
        <w:tabs>
          <w:tab w:val="left" w:pos="1462"/>
          <w:tab w:val="left" w:pos="2160"/>
        </w:tabs>
        <w:suppressAutoHyphens/>
        <w:autoSpaceDE/>
        <w:spacing w:before="120" w:after="120"/>
        <w:jc w:val="both"/>
        <w:rPr>
          <w:rFonts w:cs="Arial"/>
          <w:spacing w:val="-2"/>
          <w:sz w:val="22"/>
          <w:szCs w:val="22"/>
        </w:rPr>
      </w:pPr>
      <w:r w:rsidRPr="001B1459">
        <w:rPr>
          <w:rFonts w:cs="Arial"/>
          <w:b/>
          <w:bCs/>
          <w:spacing w:val="-2"/>
          <w:sz w:val="22"/>
          <w:szCs w:val="22"/>
        </w:rPr>
        <w:t>[NAME]</w:t>
      </w:r>
      <w:r w:rsidRPr="001B1459">
        <w:rPr>
          <w:rFonts w:cs="Arial"/>
          <w:spacing w:val="-2"/>
          <w:sz w:val="22"/>
          <w:szCs w:val="22"/>
        </w:rPr>
        <w:t xml:space="preserve"> of [Address]; </w:t>
      </w:r>
    </w:p>
    <w:p w:rsidR="00DE3959" w:rsidRDefault="00DE3959" w:rsidP="00DE3959">
      <w:pPr>
        <w:widowControl/>
        <w:numPr>
          <w:ilvl w:val="0"/>
          <w:numId w:val="5"/>
        </w:numPr>
        <w:tabs>
          <w:tab w:val="left" w:pos="1462"/>
          <w:tab w:val="left" w:pos="2160"/>
        </w:tabs>
        <w:suppressAutoHyphens/>
        <w:autoSpaceDE/>
        <w:spacing w:before="120" w:after="120"/>
        <w:jc w:val="both"/>
        <w:rPr>
          <w:rFonts w:cs="Arial"/>
          <w:spacing w:val="-2"/>
          <w:sz w:val="22"/>
          <w:szCs w:val="22"/>
        </w:rPr>
      </w:pPr>
      <w:r w:rsidRPr="001B1459">
        <w:rPr>
          <w:rFonts w:cs="Arial"/>
          <w:b/>
          <w:bCs/>
          <w:spacing w:val="-2"/>
          <w:sz w:val="22"/>
          <w:szCs w:val="22"/>
        </w:rPr>
        <w:t>[NAME]</w:t>
      </w:r>
      <w:r w:rsidRPr="001B1459">
        <w:rPr>
          <w:rFonts w:cs="Arial"/>
          <w:spacing w:val="-2"/>
          <w:sz w:val="22"/>
          <w:szCs w:val="22"/>
        </w:rPr>
        <w:t xml:space="preserve"> of [Address]; and</w:t>
      </w:r>
    </w:p>
    <w:p w:rsidR="00DE3959" w:rsidRPr="001B1459" w:rsidRDefault="00DE3959" w:rsidP="00DE3959">
      <w:pPr>
        <w:widowControl/>
        <w:numPr>
          <w:ilvl w:val="0"/>
          <w:numId w:val="5"/>
        </w:numPr>
        <w:tabs>
          <w:tab w:val="left" w:pos="1462"/>
          <w:tab w:val="left" w:pos="2160"/>
        </w:tabs>
        <w:suppressAutoHyphens/>
        <w:autoSpaceDE/>
        <w:spacing w:before="120" w:after="120"/>
        <w:jc w:val="both"/>
        <w:rPr>
          <w:rFonts w:cs="Arial"/>
          <w:spacing w:val="-2"/>
          <w:sz w:val="22"/>
          <w:szCs w:val="22"/>
        </w:rPr>
      </w:pPr>
      <w:r w:rsidRPr="001B1459">
        <w:rPr>
          <w:rFonts w:cs="Arial"/>
          <w:b/>
          <w:sz w:val="22"/>
          <w:szCs w:val="22"/>
        </w:rPr>
        <w:t>[</w:t>
      </w:r>
      <w:r w:rsidRPr="001B1459">
        <w:rPr>
          <w:rFonts w:cs="Arial"/>
          <w:b/>
          <w:bCs/>
          <w:spacing w:val="-2"/>
          <w:sz w:val="22"/>
          <w:szCs w:val="22"/>
        </w:rPr>
        <w:t>NAME]</w:t>
      </w:r>
      <w:r w:rsidRPr="001B1459">
        <w:rPr>
          <w:rFonts w:cs="Arial"/>
          <w:spacing w:val="-2"/>
          <w:sz w:val="22"/>
          <w:szCs w:val="22"/>
        </w:rPr>
        <w:t xml:space="preserve"> of [Address].</w:t>
      </w:r>
    </w:p>
    <w:p w:rsidR="00DE3959" w:rsidRDefault="00DE3959" w:rsidP="00DE3959">
      <w:pPr>
        <w:tabs>
          <w:tab w:val="left" w:pos="742"/>
          <w:tab w:val="left" w:pos="1462"/>
          <w:tab w:val="left" w:pos="2160"/>
        </w:tabs>
        <w:suppressAutoHyphens/>
        <w:jc w:val="both"/>
        <w:rPr>
          <w:rFonts w:cs="Arial"/>
          <w:spacing w:val="-2"/>
          <w:sz w:val="22"/>
          <w:szCs w:val="22"/>
        </w:rPr>
      </w:pPr>
    </w:p>
    <w:p w:rsidR="00DE3959" w:rsidRDefault="00DE3959" w:rsidP="00DE3959">
      <w:pPr>
        <w:tabs>
          <w:tab w:val="left" w:pos="742"/>
          <w:tab w:val="left" w:pos="1462"/>
          <w:tab w:val="left" w:pos="2160"/>
        </w:tabs>
        <w:suppressAutoHyphens/>
        <w:jc w:val="both"/>
        <w:rPr>
          <w:rFonts w:cs="Arial"/>
          <w:spacing w:val="-2"/>
          <w:sz w:val="22"/>
          <w:szCs w:val="22"/>
        </w:rPr>
      </w:pPr>
      <w:r>
        <w:rPr>
          <w:rFonts w:cs="Arial"/>
          <w:spacing w:val="-2"/>
          <w:sz w:val="22"/>
          <w:szCs w:val="22"/>
        </w:rPr>
        <w:t>Each singly a “Party” and together the “Parties”.</w:t>
      </w:r>
    </w:p>
    <w:p w:rsidR="00DE3959" w:rsidRDefault="00DE3959" w:rsidP="00DE3959">
      <w:pPr>
        <w:pStyle w:val="Heading1"/>
        <w:ind w:left="360" w:hanging="360"/>
        <w:jc w:val="both"/>
        <w:rPr>
          <w:sz w:val="22"/>
          <w:szCs w:val="22"/>
        </w:rPr>
      </w:pPr>
      <w:r>
        <w:rPr>
          <w:sz w:val="22"/>
          <w:szCs w:val="22"/>
        </w:rPr>
        <w:t>RECITALS:</w:t>
      </w:r>
    </w:p>
    <w:p w:rsidR="00DE3959" w:rsidRDefault="00DE3959" w:rsidP="00DE3959">
      <w:pPr>
        <w:tabs>
          <w:tab w:val="left" w:pos="1462"/>
          <w:tab w:val="left" w:pos="2160"/>
        </w:tabs>
        <w:suppressAutoHyphens/>
        <w:jc w:val="both"/>
        <w:rPr>
          <w:rFonts w:cs="Arial"/>
          <w:sz w:val="22"/>
          <w:szCs w:val="22"/>
        </w:rPr>
      </w:pPr>
    </w:p>
    <w:p w:rsidR="00DE3959" w:rsidRDefault="00DE3959" w:rsidP="00DE3959">
      <w:pPr>
        <w:widowControl/>
        <w:numPr>
          <w:ilvl w:val="0"/>
          <w:numId w:val="6"/>
        </w:numPr>
        <w:tabs>
          <w:tab w:val="left" w:pos="1462"/>
          <w:tab w:val="left" w:pos="2160"/>
        </w:tabs>
        <w:suppressAutoHyphens/>
        <w:autoSpaceDE/>
        <w:jc w:val="both"/>
        <w:rPr>
          <w:rFonts w:cs="Arial"/>
          <w:sz w:val="22"/>
          <w:szCs w:val="22"/>
        </w:rPr>
      </w:pPr>
      <w:r>
        <w:rPr>
          <w:rFonts w:cs="Arial"/>
          <w:sz w:val="22"/>
          <w:szCs w:val="22"/>
        </w:rPr>
        <w:t xml:space="preserve">The Parties wish to co-operate in a joint venture (hereinafter the “Joint Venture”) for the exclusive purpose of tendering for, and performing a contract (hereinafter the “Contract”) in connection with </w:t>
      </w:r>
      <w:r w:rsidRPr="00645008">
        <w:rPr>
          <w:b/>
          <w:i/>
          <w:sz w:val="22"/>
          <w:szCs w:val="22"/>
        </w:rPr>
        <w:t>T</w:t>
      </w:r>
      <w:r w:rsidRPr="00645008">
        <w:rPr>
          <w:rFonts w:cs="Arial"/>
          <w:b/>
          <w:bCs/>
          <w:i/>
          <w:iCs/>
          <w:sz w:val="22"/>
          <w:szCs w:val="22"/>
        </w:rPr>
        <w:t>he Design, Manufacture, Supply and Installation of</w:t>
      </w:r>
      <w:r>
        <w:rPr>
          <w:sz w:val="22"/>
          <w:szCs w:val="22"/>
        </w:rPr>
        <w:t xml:space="preserve"> </w:t>
      </w:r>
      <w:r w:rsidRPr="00965DC7">
        <w:rPr>
          <w:rFonts w:cs="Arial"/>
          <w:b/>
          <w:bCs/>
          <w:i/>
          <w:iCs/>
          <w:sz w:val="22"/>
          <w:szCs w:val="22"/>
        </w:rPr>
        <w:t xml:space="preserve">Intelligent Transportation Systems </w:t>
      </w:r>
      <w:r>
        <w:rPr>
          <w:rFonts w:cs="Arial"/>
          <w:sz w:val="22"/>
          <w:szCs w:val="22"/>
        </w:rPr>
        <w:t xml:space="preserve">(hereinafter the “Project”), to be appointed by the </w:t>
      </w:r>
      <w:r>
        <w:rPr>
          <w:rFonts w:cs="Arial"/>
          <w:b/>
          <w:bCs/>
          <w:i/>
          <w:iCs/>
          <w:sz w:val="22"/>
          <w:szCs w:val="22"/>
        </w:rPr>
        <w:t>Public Works Authority (PWA)</w:t>
      </w:r>
      <w:r>
        <w:rPr>
          <w:rFonts w:cs="Arial"/>
          <w:sz w:val="22"/>
          <w:szCs w:val="22"/>
        </w:rPr>
        <w:t>(hereinafter the “Authority”) in accordance with the following terms and conditions.</w:t>
      </w:r>
    </w:p>
    <w:p w:rsidR="00DE3959" w:rsidRDefault="00DE3959" w:rsidP="00DE3959">
      <w:pPr>
        <w:widowControl/>
        <w:tabs>
          <w:tab w:val="left" w:pos="1462"/>
          <w:tab w:val="left" w:pos="2160"/>
        </w:tabs>
        <w:suppressAutoHyphens/>
        <w:autoSpaceDE/>
        <w:jc w:val="both"/>
        <w:rPr>
          <w:rFonts w:cs="Arial"/>
          <w:sz w:val="22"/>
          <w:szCs w:val="22"/>
        </w:rPr>
      </w:pPr>
    </w:p>
    <w:p w:rsidR="00DE3959" w:rsidRDefault="00DE3959" w:rsidP="00DE3959">
      <w:pPr>
        <w:widowControl/>
        <w:tabs>
          <w:tab w:val="left" w:pos="1462"/>
          <w:tab w:val="left" w:pos="2160"/>
        </w:tabs>
        <w:suppressAutoHyphens/>
        <w:autoSpaceDE/>
        <w:jc w:val="both"/>
        <w:rPr>
          <w:rFonts w:cs="Arial"/>
          <w:b/>
          <w:sz w:val="22"/>
          <w:szCs w:val="22"/>
        </w:rPr>
      </w:pPr>
      <w:r>
        <w:rPr>
          <w:rFonts w:cs="Arial"/>
          <w:b/>
          <w:sz w:val="22"/>
          <w:szCs w:val="22"/>
        </w:rPr>
        <w:t>It is hereby agreed as follows:</w:t>
      </w:r>
    </w:p>
    <w:p w:rsidR="00DE3959" w:rsidRDefault="00DE3959" w:rsidP="00DE3959">
      <w:pPr>
        <w:widowControl/>
        <w:tabs>
          <w:tab w:val="left" w:pos="1462"/>
          <w:tab w:val="left" w:pos="2160"/>
        </w:tabs>
        <w:suppressAutoHyphens/>
        <w:autoSpaceDE/>
        <w:jc w:val="both"/>
        <w:rPr>
          <w:rFonts w:cs="Arial"/>
          <w:b/>
          <w:sz w:val="22"/>
          <w:szCs w:val="22"/>
        </w:rPr>
      </w:pPr>
    </w:p>
    <w:p w:rsidR="00DE3959" w:rsidRPr="00BD6AA6" w:rsidRDefault="00DE3959" w:rsidP="00DE3959">
      <w:pPr>
        <w:widowControl/>
        <w:tabs>
          <w:tab w:val="left" w:pos="1462"/>
          <w:tab w:val="left" w:pos="2160"/>
        </w:tabs>
        <w:suppressAutoHyphens/>
        <w:autoSpaceDE/>
        <w:spacing w:after="120"/>
        <w:jc w:val="both"/>
        <w:rPr>
          <w:rFonts w:cs="Arial"/>
          <w:sz w:val="22"/>
          <w:szCs w:val="22"/>
          <w:u w:val="single"/>
        </w:rPr>
      </w:pPr>
      <w:r w:rsidRPr="00BD6AA6">
        <w:rPr>
          <w:rFonts w:cs="Arial"/>
          <w:b/>
          <w:sz w:val="22"/>
          <w:szCs w:val="22"/>
          <w:u w:val="single"/>
        </w:rPr>
        <w:t>Clause 1</w:t>
      </w:r>
    </w:p>
    <w:p w:rsidR="00DE3959" w:rsidRDefault="00DE3959" w:rsidP="00DE3959">
      <w:pPr>
        <w:widowControl/>
        <w:tabs>
          <w:tab w:val="left" w:pos="1462"/>
          <w:tab w:val="left" w:pos="2160"/>
        </w:tabs>
        <w:suppressAutoHyphens/>
        <w:autoSpaceDE/>
        <w:jc w:val="both"/>
        <w:rPr>
          <w:rFonts w:cs="Arial"/>
          <w:sz w:val="22"/>
          <w:szCs w:val="22"/>
        </w:rPr>
      </w:pPr>
      <w:r>
        <w:rPr>
          <w:rFonts w:cs="Arial"/>
          <w:spacing w:val="-2"/>
          <w:sz w:val="22"/>
          <w:szCs w:val="22"/>
        </w:rPr>
        <w:t xml:space="preserve">The Parties hereby associate in Joint Venture exclusively for the purpose of jointly preparing a submission and tendering in the name </w:t>
      </w:r>
      <w:permStart w:id="1019287187" w:edGrp="everyone"/>
      <w:proofErr w:type="gramStart"/>
      <w:r>
        <w:rPr>
          <w:rFonts w:cs="Arial"/>
          <w:spacing w:val="-2"/>
          <w:sz w:val="22"/>
          <w:szCs w:val="22"/>
        </w:rPr>
        <w:t>of</w:t>
      </w:r>
      <w:proofErr w:type="gramEnd"/>
      <w:r>
        <w:rPr>
          <w:rFonts w:cs="Arial"/>
          <w:spacing w:val="-2"/>
          <w:sz w:val="22"/>
          <w:szCs w:val="22"/>
        </w:rPr>
        <w:t xml:space="preserve"> ..........................</w:t>
      </w:r>
      <w:permEnd w:id="1019287187"/>
      <w:r>
        <w:rPr>
          <w:rFonts w:cs="Arial"/>
          <w:spacing w:val="-2"/>
          <w:sz w:val="22"/>
          <w:szCs w:val="22"/>
        </w:rPr>
        <w:t>Joint Venture or in the sole name of.</w:t>
      </w:r>
      <w:permStart w:id="1581609787" w:edGrp="everyone"/>
      <w:r>
        <w:rPr>
          <w:rFonts w:cs="Arial"/>
          <w:spacing w:val="-2"/>
          <w:sz w:val="22"/>
          <w:szCs w:val="22"/>
        </w:rPr>
        <w:t xml:space="preserve">.............................................( </w:t>
      </w:r>
      <w:permEnd w:id="1581609787"/>
      <w:r>
        <w:rPr>
          <w:rFonts w:cs="Arial"/>
          <w:spacing w:val="-2"/>
          <w:sz w:val="22"/>
          <w:szCs w:val="22"/>
        </w:rPr>
        <w:t xml:space="preserve">as will be acceptable to the Authority) and to jointly perform the Contract in the event that the Tender is successful. </w:t>
      </w:r>
    </w:p>
    <w:p w:rsidR="00DE3959" w:rsidRDefault="00DE3959" w:rsidP="00DE3959">
      <w:pPr>
        <w:widowControl/>
        <w:tabs>
          <w:tab w:val="left" w:pos="1462"/>
          <w:tab w:val="left" w:pos="2160"/>
        </w:tabs>
        <w:suppressAutoHyphens/>
        <w:autoSpaceDE/>
        <w:jc w:val="both"/>
        <w:rPr>
          <w:rFonts w:cs="Arial"/>
          <w:sz w:val="22"/>
          <w:szCs w:val="22"/>
        </w:rPr>
      </w:pPr>
    </w:p>
    <w:p w:rsidR="00DE3959" w:rsidRDefault="00DE3959" w:rsidP="00DE3959">
      <w:pPr>
        <w:widowControl/>
        <w:tabs>
          <w:tab w:val="left" w:pos="1462"/>
          <w:tab w:val="left" w:pos="2160"/>
        </w:tabs>
        <w:suppressAutoHyphens/>
        <w:autoSpaceDE/>
        <w:spacing w:after="120"/>
        <w:jc w:val="both"/>
        <w:rPr>
          <w:rFonts w:cs="Arial"/>
          <w:b/>
          <w:sz w:val="22"/>
          <w:szCs w:val="22"/>
          <w:u w:val="single"/>
        </w:rPr>
      </w:pPr>
      <w:r w:rsidRPr="00BD6AA6">
        <w:rPr>
          <w:rFonts w:cs="Arial"/>
          <w:b/>
          <w:sz w:val="22"/>
          <w:szCs w:val="22"/>
          <w:u w:val="single"/>
        </w:rPr>
        <w:t>Clause 2</w:t>
      </w:r>
    </w:p>
    <w:p w:rsidR="00DE3959" w:rsidRDefault="00DE3959" w:rsidP="00DE3959">
      <w:pPr>
        <w:widowControl/>
        <w:tabs>
          <w:tab w:val="left" w:pos="1462"/>
          <w:tab w:val="left" w:pos="2160"/>
        </w:tabs>
        <w:suppressAutoHyphens/>
        <w:autoSpaceDE/>
        <w:jc w:val="both"/>
        <w:rPr>
          <w:rFonts w:cs="Arial"/>
          <w:sz w:val="22"/>
          <w:szCs w:val="22"/>
        </w:rPr>
      </w:pPr>
      <w:r>
        <w:rPr>
          <w:rFonts w:cs="Arial"/>
          <w:sz w:val="22"/>
          <w:szCs w:val="22"/>
        </w:rPr>
        <w:t>The Parties engage themselves to pursue the object of this Agreement on the basis of mutual exclusivity and undertake that they or their affiliated companies will not participate with any third parties in tenders for the execution of the Project. This clause shall survive the expiry or termination of this Agreement.</w:t>
      </w:r>
    </w:p>
    <w:p w:rsidR="00DE3959" w:rsidRDefault="00DE3959" w:rsidP="00DE3959">
      <w:pPr>
        <w:widowControl/>
        <w:tabs>
          <w:tab w:val="left" w:pos="1462"/>
          <w:tab w:val="left" w:pos="2160"/>
        </w:tabs>
        <w:suppressAutoHyphens/>
        <w:autoSpaceDE/>
        <w:jc w:val="both"/>
        <w:rPr>
          <w:rFonts w:cs="Arial"/>
          <w:sz w:val="22"/>
          <w:szCs w:val="22"/>
        </w:rPr>
      </w:pPr>
    </w:p>
    <w:p w:rsidR="00DE3959" w:rsidRDefault="00DE3959" w:rsidP="00DE3959">
      <w:pPr>
        <w:widowControl/>
        <w:tabs>
          <w:tab w:val="left" w:pos="1462"/>
          <w:tab w:val="left" w:pos="2160"/>
        </w:tabs>
        <w:suppressAutoHyphens/>
        <w:autoSpaceDE/>
        <w:spacing w:after="120"/>
        <w:jc w:val="both"/>
        <w:rPr>
          <w:rFonts w:cs="Arial"/>
          <w:b/>
          <w:sz w:val="22"/>
          <w:szCs w:val="22"/>
          <w:u w:val="single"/>
        </w:rPr>
      </w:pPr>
      <w:r w:rsidRPr="00BD6AA6">
        <w:rPr>
          <w:rFonts w:cs="Arial"/>
          <w:b/>
          <w:sz w:val="22"/>
          <w:szCs w:val="22"/>
          <w:u w:val="single"/>
        </w:rPr>
        <w:t>Clau</w:t>
      </w:r>
      <w:r>
        <w:rPr>
          <w:rFonts w:cs="Arial"/>
          <w:b/>
          <w:sz w:val="22"/>
          <w:szCs w:val="22"/>
          <w:u w:val="single"/>
        </w:rPr>
        <w:t>se 3</w:t>
      </w:r>
    </w:p>
    <w:p w:rsidR="00DE3959" w:rsidRDefault="00DE3959" w:rsidP="00DE3959">
      <w:pPr>
        <w:widowControl/>
        <w:tabs>
          <w:tab w:val="left" w:pos="1462"/>
          <w:tab w:val="left" w:pos="2160"/>
        </w:tabs>
        <w:suppressAutoHyphens/>
        <w:autoSpaceDE/>
        <w:jc w:val="both"/>
        <w:rPr>
          <w:rFonts w:cs="Arial"/>
          <w:sz w:val="22"/>
          <w:szCs w:val="22"/>
        </w:rPr>
      </w:pPr>
      <w:r>
        <w:rPr>
          <w:rFonts w:cs="Arial"/>
          <w:sz w:val="22"/>
          <w:szCs w:val="22"/>
        </w:rPr>
        <w:t>The Joint Venture will be backed by the full resources of the Parties who will be jointly and severally responsible for the proper fulfilment of the Contract, regardless of their respective shares in the Joint Venture. Notwithstanding the Parties’ joint and several liabilities towards the Authority under the Contract, the Parties’ liabilities as between themselves shall be in accordance with the participation percentage stated in Clause 8 hereto.</w:t>
      </w:r>
    </w:p>
    <w:p w:rsidR="00DE3959" w:rsidRDefault="00DE3959" w:rsidP="00DE3959">
      <w:pPr>
        <w:widowControl/>
        <w:tabs>
          <w:tab w:val="left" w:pos="1462"/>
          <w:tab w:val="left" w:pos="2160"/>
        </w:tabs>
        <w:suppressAutoHyphens/>
        <w:autoSpaceDE/>
        <w:jc w:val="both"/>
        <w:rPr>
          <w:rFonts w:cs="Arial"/>
          <w:sz w:val="22"/>
          <w:szCs w:val="22"/>
        </w:rPr>
      </w:pPr>
    </w:p>
    <w:p w:rsidR="00DE3959" w:rsidRDefault="00DE3959" w:rsidP="00DE3959">
      <w:pPr>
        <w:widowControl/>
        <w:tabs>
          <w:tab w:val="left" w:pos="1462"/>
          <w:tab w:val="left" w:pos="2160"/>
        </w:tabs>
        <w:suppressAutoHyphens/>
        <w:autoSpaceDE/>
        <w:spacing w:after="120"/>
        <w:jc w:val="both"/>
        <w:rPr>
          <w:rFonts w:cs="Arial"/>
          <w:b/>
          <w:sz w:val="22"/>
          <w:szCs w:val="22"/>
          <w:u w:val="single"/>
        </w:rPr>
      </w:pPr>
      <w:r>
        <w:rPr>
          <w:rFonts w:cs="Arial"/>
          <w:b/>
          <w:sz w:val="22"/>
          <w:szCs w:val="22"/>
          <w:u w:val="single"/>
        </w:rPr>
        <w:t>Clause 4</w:t>
      </w:r>
    </w:p>
    <w:p w:rsidR="00DE3959" w:rsidRDefault="00DE3959" w:rsidP="00DE3959">
      <w:pPr>
        <w:widowControl/>
        <w:tabs>
          <w:tab w:val="left" w:pos="1462"/>
          <w:tab w:val="left" w:pos="2160"/>
        </w:tabs>
        <w:suppressAutoHyphens/>
        <w:autoSpaceDE/>
        <w:jc w:val="both"/>
        <w:rPr>
          <w:rFonts w:cs="Arial"/>
          <w:b/>
          <w:sz w:val="22"/>
          <w:szCs w:val="22"/>
          <w:u w:val="single"/>
        </w:rPr>
      </w:pPr>
      <w:r>
        <w:rPr>
          <w:rFonts w:cs="Arial"/>
          <w:sz w:val="22"/>
          <w:szCs w:val="22"/>
        </w:rPr>
        <w:t>It is expressly agreed that the relationship constituted by this Agreement is that of a Joint Venture limited as herein stated, and not that of a partnership.</w:t>
      </w:r>
    </w:p>
    <w:p w:rsidR="00DE3959" w:rsidRDefault="00DE3959" w:rsidP="00DE3959">
      <w:pPr>
        <w:widowControl/>
        <w:autoSpaceDE/>
        <w:autoSpaceDN/>
        <w:spacing w:after="200" w:line="276" w:lineRule="auto"/>
        <w:rPr>
          <w:rFonts w:cs="Arial"/>
          <w:b/>
          <w:sz w:val="22"/>
          <w:szCs w:val="22"/>
          <w:u w:val="single"/>
        </w:rPr>
      </w:pPr>
      <w:r>
        <w:rPr>
          <w:rFonts w:cs="Arial"/>
          <w:b/>
          <w:sz w:val="22"/>
          <w:szCs w:val="22"/>
          <w:u w:val="single"/>
        </w:rPr>
        <w:br w:type="page"/>
      </w:r>
    </w:p>
    <w:p w:rsidR="00DE3959" w:rsidRDefault="00DE3959" w:rsidP="00DE3959">
      <w:pPr>
        <w:widowControl/>
        <w:tabs>
          <w:tab w:val="left" w:pos="1462"/>
          <w:tab w:val="left" w:pos="2160"/>
        </w:tabs>
        <w:suppressAutoHyphens/>
        <w:autoSpaceDE/>
        <w:spacing w:after="120"/>
        <w:jc w:val="both"/>
        <w:rPr>
          <w:rFonts w:cs="Arial"/>
          <w:b/>
          <w:sz w:val="22"/>
          <w:szCs w:val="22"/>
          <w:u w:val="single"/>
        </w:rPr>
      </w:pPr>
      <w:r>
        <w:rPr>
          <w:rFonts w:cs="Arial"/>
          <w:b/>
          <w:sz w:val="22"/>
          <w:szCs w:val="22"/>
          <w:u w:val="single"/>
        </w:rPr>
        <w:lastRenderedPageBreak/>
        <w:t>Clause 5</w:t>
      </w:r>
    </w:p>
    <w:p w:rsidR="00DE3959" w:rsidRDefault="00DE3959" w:rsidP="00DE3959">
      <w:pPr>
        <w:widowControl/>
        <w:tabs>
          <w:tab w:val="left" w:pos="1462"/>
          <w:tab w:val="left" w:pos="2160"/>
        </w:tabs>
        <w:suppressAutoHyphens/>
        <w:autoSpaceDE/>
        <w:jc w:val="both"/>
        <w:rPr>
          <w:rFonts w:cs="Arial"/>
          <w:sz w:val="22"/>
          <w:szCs w:val="22"/>
        </w:rPr>
      </w:pPr>
      <w:r>
        <w:rPr>
          <w:rFonts w:cs="Arial"/>
          <w:sz w:val="22"/>
          <w:szCs w:val="22"/>
        </w:rPr>
        <w:t>All decisions regarding the Tender, amendments thereof and execution of the Contract shall be taken by unanimity and recorded in writing between the Parties.</w:t>
      </w:r>
    </w:p>
    <w:p w:rsidR="00DE3959" w:rsidRDefault="00DE3959" w:rsidP="00DE3959">
      <w:pPr>
        <w:widowControl/>
        <w:tabs>
          <w:tab w:val="left" w:pos="1462"/>
          <w:tab w:val="left" w:pos="2160"/>
        </w:tabs>
        <w:suppressAutoHyphens/>
        <w:autoSpaceDE/>
        <w:jc w:val="both"/>
        <w:rPr>
          <w:rFonts w:cs="Arial"/>
          <w:sz w:val="22"/>
          <w:szCs w:val="22"/>
        </w:rPr>
      </w:pPr>
    </w:p>
    <w:p w:rsidR="00DE3959" w:rsidRDefault="00DE3959" w:rsidP="00DE3959">
      <w:pPr>
        <w:widowControl/>
        <w:tabs>
          <w:tab w:val="left" w:pos="1462"/>
          <w:tab w:val="left" w:pos="2160"/>
        </w:tabs>
        <w:suppressAutoHyphens/>
        <w:autoSpaceDE/>
        <w:spacing w:after="120"/>
        <w:jc w:val="both"/>
        <w:rPr>
          <w:rFonts w:cs="Arial"/>
          <w:b/>
          <w:sz w:val="22"/>
          <w:szCs w:val="22"/>
          <w:u w:val="single"/>
        </w:rPr>
      </w:pPr>
      <w:r>
        <w:rPr>
          <w:rFonts w:cs="Arial"/>
          <w:b/>
          <w:sz w:val="22"/>
          <w:szCs w:val="22"/>
          <w:u w:val="single"/>
        </w:rPr>
        <w:t>Clause 6</w:t>
      </w:r>
    </w:p>
    <w:p w:rsidR="00DE3959" w:rsidRPr="001B1459" w:rsidRDefault="00DE3959" w:rsidP="00DE3959">
      <w:pPr>
        <w:suppressAutoHyphens/>
        <w:jc w:val="both"/>
        <w:rPr>
          <w:spacing w:val="-2"/>
          <w:sz w:val="22"/>
          <w:szCs w:val="22"/>
        </w:rPr>
      </w:pPr>
      <w:r w:rsidRPr="001B1459">
        <w:rPr>
          <w:sz w:val="22"/>
          <w:szCs w:val="22"/>
        </w:rPr>
        <w:t>The governing principles of the Joint Venture referred to in Recitals A of this Agreement, which shall be reflected in the Joint Venture Agreement are:</w:t>
      </w:r>
    </w:p>
    <w:p w:rsidR="00DE3959" w:rsidRPr="001B1459" w:rsidRDefault="00DE3959" w:rsidP="00DE3959">
      <w:pPr>
        <w:pStyle w:val="ListParagraph"/>
        <w:suppressAutoHyphens/>
        <w:ind w:left="735"/>
        <w:jc w:val="both"/>
        <w:rPr>
          <w:spacing w:val="-2"/>
          <w:szCs w:val="22"/>
        </w:rPr>
      </w:pPr>
    </w:p>
    <w:p w:rsidR="00DE3959" w:rsidRPr="001B1459" w:rsidRDefault="00DE3959" w:rsidP="00DE3959">
      <w:pPr>
        <w:pStyle w:val="ListParagraph"/>
        <w:numPr>
          <w:ilvl w:val="0"/>
          <w:numId w:val="7"/>
        </w:numPr>
        <w:suppressAutoHyphens/>
        <w:ind w:left="720" w:hanging="720"/>
        <w:jc w:val="both"/>
      </w:pPr>
      <w:r w:rsidRPr="003173BF">
        <w:rPr>
          <w:szCs w:val="22"/>
        </w:rPr>
        <w:t>A</w:t>
      </w:r>
      <w:r w:rsidRPr="003173BF">
        <w:t>ll rights, interests, liabilities, obligations and risks and all profits or net losses arising out of the Contract and Work Order(s) shall be shared or borne by the Parties in such proportion as is set out in the Joint Venture Agreement.</w:t>
      </w:r>
    </w:p>
    <w:p w:rsidR="00DE3959" w:rsidRPr="001B1459" w:rsidRDefault="00DE3959" w:rsidP="00DE3959">
      <w:pPr>
        <w:widowControl/>
        <w:tabs>
          <w:tab w:val="left" w:pos="1462"/>
          <w:tab w:val="left" w:pos="2160"/>
        </w:tabs>
        <w:suppressAutoHyphens/>
        <w:autoSpaceDE/>
        <w:jc w:val="both"/>
        <w:rPr>
          <w:rFonts w:cs="Arial"/>
          <w:sz w:val="22"/>
          <w:szCs w:val="22"/>
        </w:rPr>
      </w:pPr>
    </w:p>
    <w:p w:rsidR="00DE3959" w:rsidRDefault="00DE3959" w:rsidP="00DE3959">
      <w:pPr>
        <w:widowControl/>
        <w:tabs>
          <w:tab w:val="left" w:pos="1462"/>
          <w:tab w:val="left" w:pos="2160"/>
        </w:tabs>
        <w:suppressAutoHyphens/>
        <w:autoSpaceDE/>
        <w:jc w:val="both"/>
        <w:rPr>
          <w:rFonts w:cs="Arial"/>
          <w:sz w:val="22"/>
          <w:szCs w:val="22"/>
        </w:rPr>
      </w:pPr>
      <w:r w:rsidRPr="001B1459">
        <w:rPr>
          <w:rFonts w:cs="Arial"/>
          <w:sz w:val="22"/>
          <w:szCs w:val="22"/>
        </w:rPr>
        <w:t>The participation of the Parties will be as follows:</w:t>
      </w:r>
    </w:p>
    <w:p w:rsidR="00DE3959" w:rsidRPr="001B1459" w:rsidRDefault="00DE3959" w:rsidP="00DE3959">
      <w:pPr>
        <w:widowControl/>
        <w:tabs>
          <w:tab w:val="left" w:pos="1462"/>
          <w:tab w:val="left" w:pos="2160"/>
        </w:tabs>
        <w:suppressAutoHyphens/>
        <w:autoSpaceDE/>
        <w:jc w:val="both"/>
        <w:rPr>
          <w:rFonts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88"/>
        <w:gridCol w:w="952"/>
        <w:gridCol w:w="1568"/>
        <w:gridCol w:w="255"/>
        <w:gridCol w:w="2250"/>
        <w:gridCol w:w="3075"/>
      </w:tblGrid>
      <w:tr w:rsidR="00DE3959" w:rsidTr="00806B9E">
        <w:tc>
          <w:tcPr>
            <w:tcW w:w="1188" w:type="dxa"/>
            <w:tcBorders>
              <w:bottom w:val="dashSmallGap" w:sz="4" w:space="0" w:color="auto"/>
            </w:tcBorders>
          </w:tcPr>
          <w:p w:rsidR="00DE3959" w:rsidRDefault="00DE3959" w:rsidP="00806B9E">
            <w:pPr>
              <w:widowControl/>
              <w:tabs>
                <w:tab w:val="left" w:pos="1462"/>
                <w:tab w:val="left" w:pos="2160"/>
              </w:tabs>
              <w:suppressAutoHyphens/>
              <w:autoSpaceDE/>
              <w:jc w:val="both"/>
              <w:rPr>
                <w:rFonts w:cs="Arial"/>
                <w:sz w:val="22"/>
                <w:szCs w:val="22"/>
              </w:rPr>
            </w:pPr>
            <w:permStart w:id="2043297522" w:edGrp="everyone" w:colFirst="0" w:colLast="0"/>
            <w:permStart w:id="494737870" w:edGrp="everyone" w:colFirst="2" w:colLast="2"/>
            <w:permStart w:id="2097023499" w:edGrp="everyone" w:colFirst="4" w:colLast="4"/>
          </w:p>
        </w:tc>
        <w:tc>
          <w:tcPr>
            <w:tcW w:w="952" w:type="dxa"/>
          </w:tcPr>
          <w:p w:rsidR="00DE3959" w:rsidRDefault="00DE3959" w:rsidP="00806B9E">
            <w:pPr>
              <w:widowControl/>
              <w:suppressAutoHyphens/>
              <w:autoSpaceDE/>
              <w:jc w:val="both"/>
              <w:rPr>
                <w:rFonts w:cs="Arial"/>
                <w:sz w:val="22"/>
                <w:szCs w:val="22"/>
              </w:rPr>
            </w:pPr>
            <w:r>
              <w:rPr>
                <w:rFonts w:cs="Arial"/>
                <w:sz w:val="22"/>
                <w:szCs w:val="22"/>
              </w:rPr>
              <w:t>percent</w:t>
            </w:r>
          </w:p>
        </w:tc>
        <w:tc>
          <w:tcPr>
            <w:tcW w:w="1568" w:type="dxa"/>
            <w:tcBorders>
              <w:bottom w:val="dashSmallGap" w:sz="4" w:space="0" w:color="auto"/>
            </w:tcBorders>
          </w:tcPr>
          <w:p w:rsidR="00DE3959" w:rsidRDefault="00DE3959" w:rsidP="00806B9E">
            <w:pPr>
              <w:widowControl/>
              <w:tabs>
                <w:tab w:val="right" w:pos="1352"/>
              </w:tabs>
              <w:suppressAutoHyphens/>
              <w:autoSpaceDE/>
              <w:jc w:val="both"/>
              <w:rPr>
                <w:rFonts w:cs="Arial"/>
                <w:sz w:val="22"/>
                <w:szCs w:val="22"/>
              </w:rPr>
            </w:pPr>
            <w:r>
              <w:rPr>
                <w:rFonts w:cs="Arial"/>
                <w:sz w:val="22"/>
                <w:szCs w:val="22"/>
              </w:rPr>
              <w:t>(</w:t>
            </w:r>
            <w:r>
              <w:rPr>
                <w:rFonts w:cs="Arial"/>
                <w:sz w:val="22"/>
                <w:szCs w:val="22"/>
              </w:rPr>
              <w:tab/>
              <w:t>%)</w:t>
            </w:r>
          </w:p>
        </w:tc>
        <w:tc>
          <w:tcPr>
            <w:tcW w:w="255" w:type="dxa"/>
          </w:tcPr>
          <w:p w:rsidR="00DE3959" w:rsidRDefault="00DE3959" w:rsidP="00806B9E">
            <w:pPr>
              <w:widowControl/>
              <w:tabs>
                <w:tab w:val="left" w:pos="1462"/>
                <w:tab w:val="left" w:pos="2160"/>
              </w:tabs>
              <w:suppressAutoHyphens/>
              <w:autoSpaceDE/>
              <w:jc w:val="both"/>
              <w:rPr>
                <w:rFonts w:cs="Arial"/>
                <w:sz w:val="22"/>
                <w:szCs w:val="22"/>
              </w:rPr>
            </w:pPr>
          </w:p>
        </w:tc>
        <w:tc>
          <w:tcPr>
            <w:tcW w:w="2250" w:type="dxa"/>
            <w:tcBorders>
              <w:bottom w:val="dashSmallGap" w:sz="4" w:space="0" w:color="auto"/>
            </w:tcBorders>
          </w:tcPr>
          <w:p w:rsidR="00DE3959" w:rsidRDefault="00DE3959" w:rsidP="00806B9E">
            <w:pPr>
              <w:widowControl/>
              <w:suppressAutoHyphens/>
              <w:autoSpaceDE/>
              <w:jc w:val="both"/>
              <w:rPr>
                <w:rFonts w:cs="Arial"/>
                <w:sz w:val="22"/>
                <w:szCs w:val="22"/>
              </w:rPr>
            </w:pPr>
          </w:p>
        </w:tc>
        <w:tc>
          <w:tcPr>
            <w:tcW w:w="3075" w:type="dxa"/>
          </w:tcPr>
          <w:p w:rsidR="00DE3959" w:rsidRDefault="00DE3959" w:rsidP="00806B9E">
            <w:pPr>
              <w:widowControl/>
              <w:tabs>
                <w:tab w:val="left" w:pos="1462"/>
                <w:tab w:val="left" w:pos="2160"/>
              </w:tabs>
              <w:suppressAutoHyphens/>
              <w:autoSpaceDE/>
              <w:jc w:val="both"/>
              <w:rPr>
                <w:rFonts w:cs="Arial"/>
                <w:sz w:val="22"/>
                <w:szCs w:val="22"/>
              </w:rPr>
            </w:pPr>
            <w:r w:rsidRPr="001B1459">
              <w:rPr>
                <w:rFonts w:cs="Arial"/>
                <w:sz w:val="22"/>
                <w:szCs w:val="22"/>
              </w:rPr>
              <w:t>(</w:t>
            </w:r>
            <w:r w:rsidRPr="003173BF">
              <w:rPr>
                <w:rFonts w:cs="Arial"/>
                <w:spacing w:val="-2"/>
                <w:sz w:val="22"/>
                <w:szCs w:val="22"/>
              </w:rPr>
              <w:t>Joint Venture Member</w:t>
            </w:r>
            <w:r>
              <w:rPr>
                <w:rFonts w:cs="Arial"/>
                <w:spacing w:val="-2"/>
                <w:sz w:val="22"/>
                <w:szCs w:val="22"/>
              </w:rPr>
              <w:t xml:space="preserve"> (1)</w:t>
            </w:r>
            <w:r w:rsidRPr="001B1459">
              <w:rPr>
                <w:rFonts w:cs="Arial"/>
                <w:spacing w:val="-2"/>
                <w:sz w:val="22"/>
                <w:szCs w:val="22"/>
              </w:rPr>
              <w:t>)</w:t>
            </w:r>
          </w:p>
        </w:tc>
      </w:tr>
      <w:tr w:rsidR="00DE3959" w:rsidTr="00806B9E">
        <w:tc>
          <w:tcPr>
            <w:tcW w:w="1188" w:type="dxa"/>
            <w:tcBorders>
              <w:top w:val="dashSmallGap" w:sz="4" w:space="0" w:color="auto"/>
            </w:tcBorders>
          </w:tcPr>
          <w:p w:rsidR="00DE3959" w:rsidRDefault="00DE3959" w:rsidP="00806B9E">
            <w:pPr>
              <w:widowControl/>
              <w:tabs>
                <w:tab w:val="left" w:pos="1462"/>
                <w:tab w:val="left" w:pos="2160"/>
              </w:tabs>
              <w:suppressAutoHyphens/>
              <w:autoSpaceDE/>
              <w:jc w:val="both"/>
              <w:rPr>
                <w:rFonts w:cs="Arial"/>
                <w:sz w:val="22"/>
                <w:szCs w:val="22"/>
              </w:rPr>
            </w:pPr>
            <w:permStart w:id="951614023" w:edGrp="everyone" w:colFirst="0" w:colLast="0"/>
            <w:permStart w:id="1625307905" w:edGrp="everyone" w:colFirst="2" w:colLast="2"/>
            <w:permStart w:id="590560844" w:edGrp="everyone" w:colFirst="4" w:colLast="4"/>
            <w:permEnd w:id="2043297522"/>
            <w:permEnd w:id="494737870"/>
            <w:permEnd w:id="2097023499"/>
          </w:p>
        </w:tc>
        <w:tc>
          <w:tcPr>
            <w:tcW w:w="952" w:type="dxa"/>
          </w:tcPr>
          <w:p w:rsidR="00DE3959" w:rsidRDefault="00DE3959" w:rsidP="00806B9E">
            <w:pPr>
              <w:widowControl/>
              <w:tabs>
                <w:tab w:val="left" w:pos="1462"/>
                <w:tab w:val="left" w:pos="2160"/>
              </w:tabs>
              <w:suppressAutoHyphens/>
              <w:autoSpaceDE/>
              <w:jc w:val="both"/>
              <w:rPr>
                <w:rFonts w:cs="Arial"/>
                <w:sz w:val="22"/>
                <w:szCs w:val="22"/>
              </w:rPr>
            </w:pPr>
          </w:p>
        </w:tc>
        <w:tc>
          <w:tcPr>
            <w:tcW w:w="1568" w:type="dxa"/>
            <w:tcBorders>
              <w:top w:val="dashSmallGap" w:sz="4" w:space="0" w:color="auto"/>
            </w:tcBorders>
          </w:tcPr>
          <w:p w:rsidR="00DE3959" w:rsidRDefault="00DE3959" w:rsidP="00806B9E">
            <w:pPr>
              <w:widowControl/>
              <w:tabs>
                <w:tab w:val="left" w:pos="1462"/>
                <w:tab w:val="left" w:pos="2160"/>
              </w:tabs>
              <w:suppressAutoHyphens/>
              <w:autoSpaceDE/>
              <w:jc w:val="both"/>
              <w:rPr>
                <w:rFonts w:cs="Arial"/>
                <w:sz w:val="22"/>
                <w:szCs w:val="22"/>
              </w:rPr>
            </w:pPr>
          </w:p>
        </w:tc>
        <w:tc>
          <w:tcPr>
            <w:tcW w:w="255" w:type="dxa"/>
          </w:tcPr>
          <w:p w:rsidR="00DE3959" w:rsidRDefault="00DE3959" w:rsidP="00806B9E">
            <w:pPr>
              <w:widowControl/>
              <w:tabs>
                <w:tab w:val="left" w:pos="1462"/>
                <w:tab w:val="left" w:pos="2160"/>
              </w:tabs>
              <w:suppressAutoHyphens/>
              <w:autoSpaceDE/>
              <w:jc w:val="both"/>
              <w:rPr>
                <w:rFonts w:cs="Arial"/>
                <w:sz w:val="22"/>
                <w:szCs w:val="22"/>
              </w:rPr>
            </w:pPr>
          </w:p>
        </w:tc>
        <w:tc>
          <w:tcPr>
            <w:tcW w:w="2250" w:type="dxa"/>
            <w:tcBorders>
              <w:top w:val="dashSmallGap" w:sz="4" w:space="0" w:color="auto"/>
            </w:tcBorders>
          </w:tcPr>
          <w:p w:rsidR="00DE3959" w:rsidRDefault="00DE3959" w:rsidP="00806B9E">
            <w:pPr>
              <w:widowControl/>
              <w:tabs>
                <w:tab w:val="left" w:pos="1462"/>
                <w:tab w:val="left" w:pos="2160"/>
              </w:tabs>
              <w:suppressAutoHyphens/>
              <w:autoSpaceDE/>
              <w:jc w:val="both"/>
              <w:rPr>
                <w:rFonts w:cs="Arial"/>
                <w:sz w:val="22"/>
                <w:szCs w:val="22"/>
              </w:rPr>
            </w:pPr>
          </w:p>
        </w:tc>
        <w:tc>
          <w:tcPr>
            <w:tcW w:w="3075" w:type="dxa"/>
          </w:tcPr>
          <w:p w:rsidR="00DE3959" w:rsidRDefault="00DE3959" w:rsidP="00806B9E">
            <w:pPr>
              <w:widowControl/>
              <w:tabs>
                <w:tab w:val="left" w:pos="1462"/>
                <w:tab w:val="left" w:pos="2160"/>
              </w:tabs>
              <w:suppressAutoHyphens/>
              <w:autoSpaceDE/>
              <w:jc w:val="both"/>
              <w:rPr>
                <w:rFonts w:cs="Arial"/>
                <w:sz w:val="22"/>
                <w:szCs w:val="22"/>
              </w:rPr>
            </w:pPr>
          </w:p>
        </w:tc>
      </w:tr>
      <w:tr w:rsidR="00DE3959" w:rsidTr="00806B9E">
        <w:tc>
          <w:tcPr>
            <w:tcW w:w="1188" w:type="dxa"/>
            <w:tcBorders>
              <w:bottom w:val="dashSmallGap" w:sz="4" w:space="0" w:color="auto"/>
            </w:tcBorders>
          </w:tcPr>
          <w:p w:rsidR="00DE3959" w:rsidRDefault="00DE3959" w:rsidP="00806B9E">
            <w:pPr>
              <w:widowControl/>
              <w:tabs>
                <w:tab w:val="left" w:pos="1462"/>
                <w:tab w:val="left" w:pos="2160"/>
              </w:tabs>
              <w:suppressAutoHyphens/>
              <w:autoSpaceDE/>
              <w:jc w:val="both"/>
              <w:rPr>
                <w:rFonts w:cs="Arial"/>
                <w:sz w:val="22"/>
                <w:szCs w:val="22"/>
              </w:rPr>
            </w:pPr>
            <w:permStart w:id="308482479" w:edGrp="everyone" w:colFirst="0" w:colLast="0"/>
            <w:permStart w:id="1039008208" w:edGrp="everyone" w:colFirst="2" w:colLast="2"/>
            <w:permStart w:id="1127224022" w:edGrp="everyone" w:colFirst="4" w:colLast="4"/>
            <w:permEnd w:id="951614023"/>
            <w:permEnd w:id="1625307905"/>
            <w:permEnd w:id="590560844"/>
          </w:p>
        </w:tc>
        <w:tc>
          <w:tcPr>
            <w:tcW w:w="952" w:type="dxa"/>
          </w:tcPr>
          <w:p w:rsidR="00DE3959" w:rsidRDefault="00DE3959" w:rsidP="00806B9E">
            <w:pPr>
              <w:widowControl/>
              <w:suppressAutoHyphens/>
              <w:autoSpaceDE/>
              <w:jc w:val="both"/>
              <w:rPr>
                <w:rFonts w:cs="Arial"/>
                <w:sz w:val="22"/>
                <w:szCs w:val="22"/>
              </w:rPr>
            </w:pPr>
            <w:r>
              <w:rPr>
                <w:rFonts w:cs="Arial"/>
                <w:sz w:val="22"/>
                <w:szCs w:val="22"/>
              </w:rPr>
              <w:t>percent</w:t>
            </w:r>
          </w:p>
        </w:tc>
        <w:tc>
          <w:tcPr>
            <w:tcW w:w="1568" w:type="dxa"/>
            <w:tcBorders>
              <w:bottom w:val="dashSmallGap" w:sz="4" w:space="0" w:color="auto"/>
            </w:tcBorders>
          </w:tcPr>
          <w:p w:rsidR="00DE3959" w:rsidRDefault="00DE3959" w:rsidP="00806B9E">
            <w:pPr>
              <w:widowControl/>
              <w:tabs>
                <w:tab w:val="right" w:pos="1352"/>
              </w:tabs>
              <w:suppressAutoHyphens/>
              <w:autoSpaceDE/>
              <w:jc w:val="both"/>
              <w:rPr>
                <w:rFonts w:cs="Arial"/>
                <w:sz w:val="22"/>
                <w:szCs w:val="22"/>
              </w:rPr>
            </w:pPr>
            <w:r>
              <w:rPr>
                <w:rFonts w:cs="Arial"/>
                <w:sz w:val="22"/>
                <w:szCs w:val="22"/>
              </w:rPr>
              <w:t>(</w:t>
            </w:r>
            <w:r>
              <w:rPr>
                <w:rFonts w:cs="Arial"/>
                <w:sz w:val="22"/>
                <w:szCs w:val="22"/>
              </w:rPr>
              <w:tab/>
              <w:t>%)</w:t>
            </w:r>
          </w:p>
        </w:tc>
        <w:tc>
          <w:tcPr>
            <w:tcW w:w="255" w:type="dxa"/>
          </w:tcPr>
          <w:p w:rsidR="00DE3959" w:rsidRDefault="00DE3959" w:rsidP="00806B9E">
            <w:pPr>
              <w:widowControl/>
              <w:tabs>
                <w:tab w:val="left" w:pos="1462"/>
                <w:tab w:val="left" w:pos="2160"/>
              </w:tabs>
              <w:suppressAutoHyphens/>
              <w:autoSpaceDE/>
              <w:jc w:val="both"/>
              <w:rPr>
                <w:rFonts w:cs="Arial"/>
                <w:sz w:val="22"/>
                <w:szCs w:val="22"/>
              </w:rPr>
            </w:pPr>
          </w:p>
        </w:tc>
        <w:tc>
          <w:tcPr>
            <w:tcW w:w="2250" w:type="dxa"/>
            <w:tcBorders>
              <w:bottom w:val="dashSmallGap" w:sz="4" w:space="0" w:color="auto"/>
            </w:tcBorders>
          </w:tcPr>
          <w:p w:rsidR="00DE3959" w:rsidRDefault="00DE3959" w:rsidP="00806B9E">
            <w:pPr>
              <w:widowControl/>
              <w:suppressAutoHyphens/>
              <w:autoSpaceDE/>
              <w:jc w:val="both"/>
              <w:rPr>
                <w:rFonts w:cs="Arial"/>
                <w:sz w:val="22"/>
                <w:szCs w:val="22"/>
              </w:rPr>
            </w:pPr>
          </w:p>
        </w:tc>
        <w:tc>
          <w:tcPr>
            <w:tcW w:w="3075" w:type="dxa"/>
          </w:tcPr>
          <w:p w:rsidR="00DE3959" w:rsidRDefault="00DE3959" w:rsidP="00806B9E">
            <w:pPr>
              <w:widowControl/>
              <w:tabs>
                <w:tab w:val="left" w:pos="1462"/>
                <w:tab w:val="left" w:pos="2160"/>
              </w:tabs>
              <w:suppressAutoHyphens/>
              <w:autoSpaceDE/>
              <w:jc w:val="both"/>
              <w:rPr>
                <w:rFonts w:cs="Arial"/>
                <w:sz w:val="22"/>
                <w:szCs w:val="22"/>
              </w:rPr>
            </w:pPr>
            <w:r w:rsidRPr="001B1459">
              <w:rPr>
                <w:rFonts w:cs="Arial"/>
                <w:sz w:val="22"/>
                <w:szCs w:val="22"/>
              </w:rPr>
              <w:t>(</w:t>
            </w:r>
            <w:r w:rsidRPr="003173BF">
              <w:rPr>
                <w:rFonts w:cs="Arial"/>
                <w:spacing w:val="-2"/>
                <w:sz w:val="22"/>
                <w:szCs w:val="22"/>
              </w:rPr>
              <w:t>Joint Venture Member</w:t>
            </w:r>
            <w:r>
              <w:rPr>
                <w:rFonts w:cs="Arial"/>
                <w:spacing w:val="-2"/>
                <w:sz w:val="22"/>
                <w:szCs w:val="22"/>
              </w:rPr>
              <w:t xml:space="preserve"> (2)</w:t>
            </w:r>
            <w:r w:rsidRPr="001B1459">
              <w:rPr>
                <w:rFonts w:cs="Arial"/>
                <w:spacing w:val="-2"/>
                <w:sz w:val="22"/>
                <w:szCs w:val="22"/>
              </w:rPr>
              <w:t>)</w:t>
            </w:r>
          </w:p>
        </w:tc>
      </w:tr>
      <w:tr w:rsidR="00DE3959" w:rsidTr="00806B9E">
        <w:tc>
          <w:tcPr>
            <w:tcW w:w="1188" w:type="dxa"/>
          </w:tcPr>
          <w:p w:rsidR="00DE3959" w:rsidRDefault="00DE3959" w:rsidP="00806B9E">
            <w:pPr>
              <w:widowControl/>
              <w:tabs>
                <w:tab w:val="left" w:pos="1462"/>
                <w:tab w:val="left" w:pos="2160"/>
              </w:tabs>
              <w:suppressAutoHyphens/>
              <w:autoSpaceDE/>
              <w:jc w:val="both"/>
              <w:rPr>
                <w:rFonts w:cs="Arial"/>
                <w:sz w:val="22"/>
                <w:szCs w:val="22"/>
              </w:rPr>
            </w:pPr>
            <w:permStart w:id="192035600" w:edGrp="everyone" w:colFirst="0" w:colLast="0"/>
            <w:permStart w:id="1859206520" w:edGrp="everyone" w:colFirst="2" w:colLast="2"/>
            <w:permStart w:id="1911293531" w:edGrp="everyone" w:colFirst="4" w:colLast="4"/>
            <w:permEnd w:id="308482479"/>
            <w:permEnd w:id="1039008208"/>
            <w:permEnd w:id="1127224022"/>
          </w:p>
        </w:tc>
        <w:tc>
          <w:tcPr>
            <w:tcW w:w="952" w:type="dxa"/>
          </w:tcPr>
          <w:p w:rsidR="00DE3959" w:rsidRDefault="00DE3959" w:rsidP="00806B9E">
            <w:pPr>
              <w:widowControl/>
              <w:tabs>
                <w:tab w:val="left" w:pos="1462"/>
                <w:tab w:val="left" w:pos="2160"/>
              </w:tabs>
              <w:suppressAutoHyphens/>
              <w:autoSpaceDE/>
              <w:jc w:val="both"/>
              <w:rPr>
                <w:rFonts w:cs="Arial"/>
                <w:sz w:val="22"/>
                <w:szCs w:val="22"/>
              </w:rPr>
            </w:pPr>
          </w:p>
        </w:tc>
        <w:tc>
          <w:tcPr>
            <w:tcW w:w="1568" w:type="dxa"/>
          </w:tcPr>
          <w:p w:rsidR="00DE3959" w:rsidRDefault="00DE3959" w:rsidP="00806B9E">
            <w:pPr>
              <w:widowControl/>
              <w:tabs>
                <w:tab w:val="left" w:pos="1462"/>
                <w:tab w:val="left" w:pos="2160"/>
              </w:tabs>
              <w:suppressAutoHyphens/>
              <w:autoSpaceDE/>
              <w:jc w:val="both"/>
              <w:rPr>
                <w:rFonts w:cs="Arial"/>
                <w:sz w:val="22"/>
                <w:szCs w:val="22"/>
              </w:rPr>
            </w:pPr>
          </w:p>
        </w:tc>
        <w:tc>
          <w:tcPr>
            <w:tcW w:w="255" w:type="dxa"/>
          </w:tcPr>
          <w:p w:rsidR="00DE3959" w:rsidRDefault="00DE3959" w:rsidP="00806B9E">
            <w:pPr>
              <w:widowControl/>
              <w:tabs>
                <w:tab w:val="left" w:pos="1462"/>
                <w:tab w:val="left" w:pos="2160"/>
              </w:tabs>
              <w:suppressAutoHyphens/>
              <w:autoSpaceDE/>
              <w:jc w:val="both"/>
              <w:rPr>
                <w:rFonts w:cs="Arial"/>
                <w:sz w:val="22"/>
                <w:szCs w:val="22"/>
              </w:rPr>
            </w:pPr>
          </w:p>
        </w:tc>
        <w:tc>
          <w:tcPr>
            <w:tcW w:w="2250" w:type="dxa"/>
          </w:tcPr>
          <w:p w:rsidR="00DE3959" w:rsidRDefault="00DE3959" w:rsidP="00806B9E">
            <w:pPr>
              <w:widowControl/>
              <w:tabs>
                <w:tab w:val="left" w:pos="1462"/>
                <w:tab w:val="left" w:pos="2160"/>
              </w:tabs>
              <w:suppressAutoHyphens/>
              <w:autoSpaceDE/>
              <w:jc w:val="both"/>
              <w:rPr>
                <w:rFonts w:cs="Arial"/>
                <w:sz w:val="22"/>
                <w:szCs w:val="22"/>
              </w:rPr>
            </w:pPr>
          </w:p>
        </w:tc>
        <w:tc>
          <w:tcPr>
            <w:tcW w:w="3075" w:type="dxa"/>
          </w:tcPr>
          <w:p w:rsidR="00DE3959" w:rsidRDefault="00DE3959" w:rsidP="00806B9E">
            <w:pPr>
              <w:widowControl/>
              <w:tabs>
                <w:tab w:val="left" w:pos="1462"/>
                <w:tab w:val="left" w:pos="2160"/>
              </w:tabs>
              <w:suppressAutoHyphens/>
              <w:autoSpaceDE/>
              <w:jc w:val="both"/>
              <w:rPr>
                <w:rFonts w:cs="Arial"/>
                <w:sz w:val="22"/>
                <w:szCs w:val="22"/>
              </w:rPr>
            </w:pPr>
          </w:p>
        </w:tc>
      </w:tr>
      <w:tr w:rsidR="00DE3959" w:rsidTr="00806B9E">
        <w:tc>
          <w:tcPr>
            <w:tcW w:w="1188" w:type="dxa"/>
            <w:tcBorders>
              <w:bottom w:val="dashSmallGap" w:sz="4" w:space="0" w:color="auto"/>
            </w:tcBorders>
          </w:tcPr>
          <w:p w:rsidR="00DE3959" w:rsidRDefault="00DE3959" w:rsidP="00806B9E">
            <w:pPr>
              <w:widowControl/>
              <w:tabs>
                <w:tab w:val="left" w:pos="1462"/>
                <w:tab w:val="left" w:pos="2160"/>
              </w:tabs>
              <w:suppressAutoHyphens/>
              <w:autoSpaceDE/>
              <w:jc w:val="both"/>
              <w:rPr>
                <w:rFonts w:cs="Arial"/>
                <w:sz w:val="22"/>
                <w:szCs w:val="22"/>
              </w:rPr>
            </w:pPr>
            <w:permStart w:id="1920749095" w:edGrp="everyone" w:colFirst="0" w:colLast="0"/>
            <w:permStart w:id="1703958319" w:edGrp="everyone" w:colFirst="2" w:colLast="2"/>
            <w:permStart w:id="1741162014" w:edGrp="everyone" w:colFirst="4" w:colLast="4"/>
            <w:permEnd w:id="192035600"/>
            <w:permEnd w:id="1859206520"/>
            <w:permEnd w:id="1911293531"/>
          </w:p>
        </w:tc>
        <w:tc>
          <w:tcPr>
            <w:tcW w:w="952" w:type="dxa"/>
          </w:tcPr>
          <w:p w:rsidR="00DE3959" w:rsidRDefault="00DE3959" w:rsidP="00806B9E">
            <w:pPr>
              <w:widowControl/>
              <w:suppressAutoHyphens/>
              <w:autoSpaceDE/>
              <w:jc w:val="both"/>
              <w:rPr>
                <w:rFonts w:cs="Arial"/>
                <w:sz w:val="22"/>
                <w:szCs w:val="22"/>
              </w:rPr>
            </w:pPr>
            <w:r>
              <w:rPr>
                <w:rFonts w:cs="Arial"/>
                <w:sz w:val="22"/>
                <w:szCs w:val="22"/>
              </w:rPr>
              <w:t>percent</w:t>
            </w:r>
          </w:p>
        </w:tc>
        <w:tc>
          <w:tcPr>
            <w:tcW w:w="1568" w:type="dxa"/>
            <w:tcBorders>
              <w:bottom w:val="dashSmallGap" w:sz="4" w:space="0" w:color="auto"/>
            </w:tcBorders>
          </w:tcPr>
          <w:p w:rsidR="00DE3959" w:rsidRDefault="00DE3959" w:rsidP="00806B9E">
            <w:pPr>
              <w:widowControl/>
              <w:tabs>
                <w:tab w:val="right" w:pos="1352"/>
              </w:tabs>
              <w:suppressAutoHyphens/>
              <w:autoSpaceDE/>
              <w:jc w:val="both"/>
              <w:rPr>
                <w:rFonts w:cs="Arial"/>
                <w:sz w:val="22"/>
                <w:szCs w:val="22"/>
              </w:rPr>
            </w:pPr>
            <w:r>
              <w:rPr>
                <w:rFonts w:cs="Arial"/>
                <w:sz w:val="22"/>
                <w:szCs w:val="22"/>
              </w:rPr>
              <w:t>(</w:t>
            </w:r>
            <w:r>
              <w:rPr>
                <w:rFonts w:cs="Arial"/>
                <w:sz w:val="22"/>
                <w:szCs w:val="22"/>
              </w:rPr>
              <w:tab/>
              <w:t>%)</w:t>
            </w:r>
          </w:p>
        </w:tc>
        <w:tc>
          <w:tcPr>
            <w:tcW w:w="255" w:type="dxa"/>
          </w:tcPr>
          <w:p w:rsidR="00DE3959" w:rsidRDefault="00DE3959" w:rsidP="00806B9E">
            <w:pPr>
              <w:widowControl/>
              <w:tabs>
                <w:tab w:val="left" w:pos="1462"/>
                <w:tab w:val="left" w:pos="2160"/>
              </w:tabs>
              <w:suppressAutoHyphens/>
              <w:autoSpaceDE/>
              <w:jc w:val="both"/>
              <w:rPr>
                <w:rFonts w:cs="Arial"/>
                <w:sz w:val="22"/>
                <w:szCs w:val="22"/>
              </w:rPr>
            </w:pPr>
          </w:p>
        </w:tc>
        <w:tc>
          <w:tcPr>
            <w:tcW w:w="2250" w:type="dxa"/>
            <w:tcBorders>
              <w:bottom w:val="dashSmallGap" w:sz="4" w:space="0" w:color="auto"/>
            </w:tcBorders>
          </w:tcPr>
          <w:p w:rsidR="00DE3959" w:rsidRDefault="00DE3959" w:rsidP="00806B9E">
            <w:pPr>
              <w:widowControl/>
              <w:suppressAutoHyphens/>
              <w:autoSpaceDE/>
              <w:jc w:val="both"/>
              <w:rPr>
                <w:rFonts w:cs="Arial"/>
                <w:sz w:val="22"/>
                <w:szCs w:val="22"/>
              </w:rPr>
            </w:pPr>
          </w:p>
        </w:tc>
        <w:tc>
          <w:tcPr>
            <w:tcW w:w="3075" w:type="dxa"/>
          </w:tcPr>
          <w:p w:rsidR="00DE3959" w:rsidRDefault="00DE3959" w:rsidP="00806B9E">
            <w:pPr>
              <w:widowControl/>
              <w:tabs>
                <w:tab w:val="left" w:pos="1462"/>
                <w:tab w:val="left" w:pos="2160"/>
              </w:tabs>
              <w:suppressAutoHyphens/>
              <w:autoSpaceDE/>
              <w:jc w:val="both"/>
              <w:rPr>
                <w:rFonts w:cs="Arial"/>
                <w:sz w:val="22"/>
                <w:szCs w:val="22"/>
              </w:rPr>
            </w:pPr>
            <w:r w:rsidRPr="001B1459">
              <w:rPr>
                <w:rFonts w:cs="Arial"/>
                <w:sz w:val="22"/>
                <w:szCs w:val="22"/>
              </w:rPr>
              <w:t>(</w:t>
            </w:r>
            <w:r w:rsidRPr="003173BF">
              <w:rPr>
                <w:rFonts w:cs="Arial"/>
                <w:spacing w:val="-2"/>
                <w:sz w:val="22"/>
                <w:szCs w:val="22"/>
              </w:rPr>
              <w:t>Joint Venture Member</w:t>
            </w:r>
            <w:r>
              <w:rPr>
                <w:rFonts w:cs="Arial"/>
                <w:spacing w:val="-2"/>
                <w:sz w:val="22"/>
                <w:szCs w:val="22"/>
              </w:rPr>
              <w:t xml:space="preserve"> (3)</w:t>
            </w:r>
            <w:r w:rsidRPr="001B1459">
              <w:rPr>
                <w:rFonts w:cs="Arial"/>
                <w:spacing w:val="-2"/>
                <w:sz w:val="22"/>
                <w:szCs w:val="22"/>
              </w:rPr>
              <w:t>)</w:t>
            </w:r>
          </w:p>
        </w:tc>
      </w:tr>
      <w:permEnd w:id="1920749095"/>
      <w:permEnd w:id="1703958319"/>
      <w:permEnd w:id="1741162014"/>
    </w:tbl>
    <w:p w:rsidR="00DE3959" w:rsidRPr="001B1459" w:rsidRDefault="00DE3959" w:rsidP="00DE3959">
      <w:pPr>
        <w:widowControl/>
        <w:tabs>
          <w:tab w:val="left" w:pos="1462"/>
          <w:tab w:val="left" w:pos="2160"/>
        </w:tabs>
        <w:suppressAutoHyphens/>
        <w:autoSpaceDE/>
        <w:jc w:val="both"/>
        <w:rPr>
          <w:rFonts w:cs="Arial"/>
          <w:spacing w:val="-2"/>
          <w:sz w:val="22"/>
          <w:szCs w:val="22"/>
        </w:rPr>
      </w:pPr>
    </w:p>
    <w:p w:rsidR="00DE3959" w:rsidRPr="001B1459" w:rsidRDefault="00DE3959" w:rsidP="00DE3959">
      <w:pPr>
        <w:pStyle w:val="ListParagraph"/>
        <w:numPr>
          <w:ilvl w:val="0"/>
          <w:numId w:val="7"/>
        </w:numPr>
        <w:tabs>
          <w:tab w:val="left" w:pos="1418"/>
        </w:tabs>
        <w:suppressAutoHyphens/>
        <w:ind w:left="720" w:hanging="720"/>
        <w:jc w:val="both"/>
        <w:rPr>
          <w:spacing w:val="-2"/>
          <w:szCs w:val="22"/>
        </w:rPr>
      </w:pPr>
      <w:r w:rsidRPr="003173BF">
        <w:rPr>
          <w:spacing w:val="-2"/>
          <w:szCs w:val="22"/>
        </w:rPr>
        <w:t>The Joint Venture Agreement may create a contractual, Non-Incorporated Joint Venture, or an Incorporated Joint Venture company.  In the case of a contractual, non-incorporated Joint Venture, the Parties shall be jointly and severally liable to the Authority for the Joint Venture’s performance of its obligations.  In the case of a Joint Venture company, the Parties shall be obliged to provide the Authority with acceptable guarantees of the Joint Venture’s performance of its obligations.</w:t>
      </w:r>
    </w:p>
    <w:p w:rsidR="00DE3959" w:rsidRDefault="00DE3959" w:rsidP="00DE3959">
      <w:pPr>
        <w:widowControl/>
        <w:tabs>
          <w:tab w:val="left" w:pos="1462"/>
          <w:tab w:val="left" w:pos="2160"/>
        </w:tabs>
        <w:suppressAutoHyphens/>
        <w:autoSpaceDE/>
        <w:jc w:val="both"/>
        <w:rPr>
          <w:rFonts w:cs="Arial"/>
          <w:spacing w:val="-2"/>
          <w:sz w:val="22"/>
          <w:szCs w:val="22"/>
        </w:rPr>
      </w:pPr>
    </w:p>
    <w:p w:rsidR="00DE3959" w:rsidRPr="00EF5544" w:rsidRDefault="00DE3959" w:rsidP="00DE3959">
      <w:pPr>
        <w:widowControl/>
        <w:tabs>
          <w:tab w:val="left" w:pos="1462"/>
          <w:tab w:val="left" w:pos="2160"/>
        </w:tabs>
        <w:suppressAutoHyphens/>
        <w:autoSpaceDE/>
        <w:spacing w:after="120"/>
        <w:jc w:val="both"/>
        <w:rPr>
          <w:rFonts w:cs="Arial"/>
          <w:b/>
          <w:sz w:val="22"/>
          <w:szCs w:val="22"/>
          <w:u w:val="single"/>
        </w:rPr>
      </w:pPr>
      <w:r w:rsidRPr="00EF5544">
        <w:rPr>
          <w:rFonts w:cs="Arial"/>
          <w:b/>
          <w:sz w:val="22"/>
          <w:szCs w:val="22"/>
          <w:u w:val="single"/>
        </w:rPr>
        <w:t>Clause 7</w:t>
      </w:r>
    </w:p>
    <w:p w:rsidR="00DE3959" w:rsidRDefault="00DE3959" w:rsidP="00DE3959">
      <w:pPr>
        <w:widowControl/>
        <w:tabs>
          <w:tab w:val="left" w:pos="1462"/>
          <w:tab w:val="left" w:pos="2160"/>
        </w:tabs>
        <w:suppressAutoHyphens/>
        <w:autoSpaceDE/>
        <w:jc w:val="both"/>
        <w:rPr>
          <w:rFonts w:cs="Arial"/>
          <w:spacing w:val="-2"/>
          <w:sz w:val="22"/>
          <w:szCs w:val="22"/>
        </w:rPr>
      </w:pPr>
      <w:r>
        <w:rPr>
          <w:rFonts w:cs="Arial"/>
          <w:spacing w:val="-2"/>
          <w:sz w:val="22"/>
          <w:szCs w:val="22"/>
        </w:rPr>
        <w:t>Immediately upon being awarded the Contract, the Parties shall enter into and sign a final Joint Venture Agreement in order to determine in detail the contractual stipulations governing their</w:t>
      </w:r>
      <w:r>
        <w:rPr>
          <w:rFonts w:cs="Arial"/>
          <w:spacing w:val="-2"/>
          <w:sz w:val="22"/>
          <w:szCs w:val="22"/>
        </w:rPr>
        <w:br/>
        <w:t>co-operation as joint ventures. The Authority reserves the right to audit how the Joint Venture is operating at any stage.</w:t>
      </w:r>
    </w:p>
    <w:p w:rsidR="00DE3959" w:rsidRDefault="00DE3959" w:rsidP="00DE3959">
      <w:pPr>
        <w:widowControl/>
        <w:tabs>
          <w:tab w:val="left" w:pos="1462"/>
          <w:tab w:val="left" w:pos="2160"/>
        </w:tabs>
        <w:suppressAutoHyphens/>
        <w:autoSpaceDE/>
        <w:jc w:val="both"/>
        <w:rPr>
          <w:rFonts w:cs="Arial"/>
          <w:spacing w:val="-2"/>
          <w:sz w:val="22"/>
          <w:szCs w:val="22"/>
        </w:rPr>
      </w:pPr>
    </w:p>
    <w:p w:rsidR="00DE3959" w:rsidRPr="00EF5544" w:rsidRDefault="00DE3959" w:rsidP="00DE3959">
      <w:pPr>
        <w:widowControl/>
        <w:tabs>
          <w:tab w:val="left" w:pos="1462"/>
          <w:tab w:val="left" w:pos="2160"/>
        </w:tabs>
        <w:suppressAutoHyphens/>
        <w:autoSpaceDE/>
        <w:spacing w:after="120"/>
        <w:jc w:val="both"/>
        <w:rPr>
          <w:rFonts w:cs="Arial"/>
          <w:b/>
          <w:sz w:val="22"/>
          <w:szCs w:val="22"/>
          <w:u w:val="single"/>
        </w:rPr>
      </w:pPr>
      <w:r w:rsidRPr="00EF5544">
        <w:rPr>
          <w:rFonts w:cs="Arial"/>
          <w:b/>
          <w:sz w:val="22"/>
          <w:szCs w:val="22"/>
          <w:u w:val="single"/>
        </w:rPr>
        <w:t>Clause 8</w:t>
      </w:r>
    </w:p>
    <w:p w:rsidR="00DE3959" w:rsidRDefault="00DE3959" w:rsidP="00DE3959">
      <w:pPr>
        <w:widowControl/>
        <w:tabs>
          <w:tab w:val="left" w:pos="1462"/>
          <w:tab w:val="left" w:pos="2160"/>
        </w:tabs>
        <w:suppressAutoHyphens/>
        <w:autoSpaceDE/>
        <w:jc w:val="both"/>
        <w:rPr>
          <w:rFonts w:cs="Arial"/>
          <w:spacing w:val="-2"/>
          <w:sz w:val="22"/>
          <w:szCs w:val="22"/>
        </w:rPr>
      </w:pPr>
      <w:r>
        <w:rPr>
          <w:rFonts w:cs="Arial"/>
          <w:spacing w:val="-2"/>
          <w:sz w:val="22"/>
          <w:szCs w:val="22"/>
        </w:rPr>
        <w:t>This Agreement shall terminate on any of the following occurrences:</w:t>
      </w:r>
    </w:p>
    <w:p w:rsidR="00DE3959" w:rsidRDefault="00DE3959" w:rsidP="00DE3959">
      <w:pPr>
        <w:pStyle w:val="ListParagraph"/>
        <w:numPr>
          <w:ilvl w:val="0"/>
          <w:numId w:val="9"/>
        </w:numPr>
        <w:tabs>
          <w:tab w:val="left" w:pos="720"/>
          <w:tab w:val="left" w:pos="2160"/>
        </w:tabs>
        <w:suppressAutoHyphens/>
        <w:spacing w:after="60"/>
        <w:ind w:left="720" w:hanging="720"/>
        <w:contextualSpacing w:val="0"/>
        <w:jc w:val="both"/>
        <w:rPr>
          <w:szCs w:val="22"/>
        </w:rPr>
      </w:pPr>
      <w:r>
        <w:rPr>
          <w:szCs w:val="22"/>
        </w:rPr>
        <w:t>Failure of the Parties to submit a bid to the Authority, or</w:t>
      </w:r>
    </w:p>
    <w:p w:rsidR="00DE3959" w:rsidRDefault="00DE3959" w:rsidP="00DE3959">
      <w:pPr>
        <w:pStyle w:val="ListParagraph"/>
        <w:numPr>
          <w:ilvl w:val="0"/>
          <w:numId w:val="9"/>
        </w:numPr>
        <w:tabs>
          <w:tab w:val="left" w:pos="720"/>
          <w:tab w:val="left" w:pos="2160"/>
        </w:tabs>
        <w:suppressAutoHyphens/>
        <w:spacing w:after="60"/>
        <w:ind w:left="720" w:hanging="720"/>
        <w:contextualSpacing w:val="0"/>
        <w:jc w:val="both"/>
        <w:rPr>
          <w:szCs w:val="22"/>
        </w:rPr>
      </w:pPr>
      <w:r>
        <w:rPr>
          <w:szCs w:val="22"/>
        </w:rPr>
        <w:t>The Tender is unsuccessful, or</w:t>
      </w:r>
    </w:p>
    <w:p w:rsidR="00DE3959" w:rsidRDefault="00DE3959" w:rsidP="00DE3959">
      <w:pPr>
        <w:pStyle w:val="ListParagraph"/>
        <w:numPr>
          <w:ilvl w:val="0"/>
          <w:numId w:val="9"/>
        </w:numPr>
        <w:tabs>
          <w:tab w:val="left" w:pos="720"/>
          <w:tab w:val="left" w:pos="2160"/>
        </w:tabs>
        <w:suppressAutoHyphens/>
        <w:spacing w:after="60"/>
        <w:ind w:left="720" w:hanging="720"/>
        <w:contextualSpacing w:val="0"/>
        <w:jc w:val="both"/>
        <w:rPr>
          <w:szCs w:val="22"/>
        </w:rPr>
      </w:pPr>
      <w:r>
        <w:rPr>
          <w:szCs w:val="22"/>
        </w:rPr>
        <w:t>Upon expiry of the validity period of the Tender unless extended by mutual agreement of the Parties, or</w:t>
      </w:r>
    </w:p>
    <w:p w:rsidR="00DE3959" w:rsidRDefault="00DE3959" w:rsidP="00DE3959">
      <w:pPr>
        <w:pStyle w:val="ListParagraph"/>
        <w:numPr>
          <w:ilvl w:val="0"/>
          <w:numId w:val="9"/>
        </w:numPr>
        <w:tabs>
          <w:tab w:val="left" w:pos="720"/>
          <w:tab w:val="left" w:pos="2160"/>
        </w:tabs>
        <w:suppressAutoHyphens/>
        <w:spacing w:after="60"/>
        <w:ind w:left="720" w:hanging="720"/>
        <w:contextualSpacing w:val="0"/>
        <w:jc w:val="both"/>
        <w:rPr>
          <w:szCs w:val="22"/>
        </w:rPr>
      </w:pPr>
      <w:r>
        <w:rPr>
          <w:szCs w:val="22"/>
        </w:rPr>
        <w:t>The conclusion of the Joint Venture Agreement as per Clause 9 hereof, or</w:t>
      </w:r>
    </w:p>
    <w:p w:rsidR="00DE3959" w:rsidRDefault="00DE3959" w:rsidP="00DE3959">
      <w:pPr>
        <w:pStyle w:val="ListParagraph"/>
        <w:numPr>
          <w:ilvl w:val="0"/>
          <w:numId w:val="9"/>
        </w:numPr>
        <w:tabs>
          <w:tab w:val="left" w:pos="720"/>
          <w:tab w:val="left" w:pos="2160"/>
        </w:tabs>
        <w:suppressAutoHyphens/>
        <w:ind w:left="720" w:hanging="720"/>
        <w:jc w:val="both"/>
        <w:rPr>
          <w:szCs w:val="22"/>
        </w:rPr>
      </w:pPr>
      <w:r>
        <w:rPr>
          <w:szCs w:val="22"/>
        </w:rPr>
        <w:t>The Contract is terminated by the Authority.</w:t>
      </w:r>
    </w:p>
    <w:p w:rsidR="00DE3959" w:rsidRDefault="00DE3959" w:rsidP="00DE3959">
      <w:pPr>
        <w:tabs>
          <w:tab w:val="left" w:pos="1462"/>
          <w:tab w:val="left" w:pos="2160"/>
        </w:tabs>
        <w:suppressAutoHyphens/>
        <w:jc w:val="both"/>
        <w:rPr>
          <w:sz w:val="22"/>
          <w:szCs w:val="22"/>
        </w:rPr>
      </w:pPr>
    </w:p>
    <w:p w:rsidR="00DE3959" w:rsidRDefault="00DE3959" w:rsidP="00DE3959">
      <w:pPr>
        <w:tabs>
          <w:tab w:val="left" w:pos="1462"/>
          <w:tab w:val="left" w:pos="2160"/>
        </w:tabs>
        <w:suppressAutoHyphens/>
        <w:jc w:val="both"/>
        <w:rPr>
          <w:sz w:val="22"/>
          <w:szCs w:val="22"/>
        </w:rPr>
      </w:pPr>
      <w:r w:rsidRPr="00BD6AA6">
        <w:rPr>
          <w:sz w:val="22"/>
          <w:szCs w:val="22"/>
        </w:rPr>
        <w:t xml:space="preserve">The termination of this Agreement in case of occurrence of any of items (a) to (e) </w:t>
      </w:r>
      <w:r>
        <w:rPr>
          <w:sz w:val="22"/>
          <w:szCs w:val="22"/>
        </w:rPr>
        <w:t>of this Clause 8 will not become effective until all securities provided by the Parties for the Tender, if any have been paid to the Authority.</w:t>
      </w:r>
    </w:p>
    <w:p w:rsidR="00DE3959" w:rsidRDefault="00DE3959" w:rsidP="00DE3959">
      <w:pPr>
        <w:tabs>
          <w:tab w:val="left" w:pos="1462"/>
          <w:tab w:val="left" w:pos="2160"/>
        </w:tabs>
        <w:suppressAutoHyphens/>
        <w:jc w:val="both"/>
        <w:rPr>
          <w:sz w:val="22"/>
          <w:szCs w:val="22"/>
        </w:rPr>
      </w:pPr>
    </w:p>
    <w:p w:rsidR="00DE3959" w:rsidRPr="00EF5544" w:rsidRDefault="00DE3959" w:rsidP="00DE3959">
      <w:pPr>
        <w:widowControl/>
        <w:tabs>
          <w:tab w:val="left" w:pos="1462"/>
          <w:tab w:val="left" w:pos="2160"/>
        </w:tabs>
        <w:suppressAutoHyphens/>
        <w:autoSpaceDE/>
        <w:spacing w:after="120"/>
        <w:jc w:val="both"/>
        <w:rPr>
          <w:rFonts w:cs="Arial"/>
          <w:b/>
          <w:sz w:val="22"/>
          <w:szCs w:val="22"/>
          <w:u w:val="single"/>
        </w:rPr>
      </w:pPr>
      <w:r w:rsidRPr="00EF5544">
        <w:rPr>
          <w:rFonts w:cs="Arial"/>
          <w:b/>
          <w:sz w:val="22"/>
          <w:szCs w:val="22"/>
          <w:u w:val="single"/>
        </w:rPr>
        <w:t>Clause 9</w:t>
      </w:r>
    </w:p>
    <w:p w:rsidR="00DE3959" w:rsidRDefault="00DE3959" w:rsidP="00DE3959">
      <w:pPr>
        <w:tabs>
          <w:tab w:val="left" w:pos="1462"/>
          <w:tab w:val="left" w:pos="2160"/>
        </w:tabs>
        <w:suppressAutoHyphens/>
        <w:jc w:val="both"/>
        <w:rPr>
          <w:b/>
          <w:sz w:val="22"/>
          <w:szCs w:val="22"/>
          <w:u w:val="single"/>
        </w:rPr>
      </w:pPr>
      <w:r w:rsidRPr="00BD6AA6">
        <w:rPr>
          <w:sz w:val="22"/>
          <w:szCs w:val="22"/>
        </w:rPr>
        <w:t xml:space="preserve">The Parties shall not be </w:t>
      </w:r>
      <w:r>
        <w:rPr>
          <w:sz w:val="22"/>
          <w:szCs w:val="22"/>
        </w:rPr>
        <w:t xml:space="preserve">entitled to sell, assign, or in any manner encumber their interests or </w:t>
      </w:r>
      <w:r>
        <w:rPr>
          <w:sz w:val="22"/>
          <w:szCs w:val="22"/>
        </w:rPr>
        <w:lastRenderedPageBreak/>
        <w:t>any part thereof in this Joint Venture, without obtaining the prior consent of the Authority.</w:t>
      </w:r>
    </w:p>
    <w:p w:rsidR="00DE3959" w:rsidRDefault="00DE3959" w:rsidP="00DE3959">
      <w:pPr>
        <w:tabs>
          <w:tab w:val="left" w:pos="1462"/>
          <w:tab w:val="left" w:pos="2160"/>
        </w:tabs>
        <w:suppressAutoHyphens/>
        <w:jc w:val="both"/>
        <w:rPr>
          <w:b/>
          <w:sz w:val="22"/>
          <w:szCs w:val="22"/>
          <w:u w:val="single"/>
        </w:rPr>
      </w:pPr>
    </w:p>
    <w:p w:rsidR="00DE3959" w:rsidRPr="00EF5544" w:rsidRDefault="00DE3959" w:rsidP="00DE3959">
      <w:pPr>
        <w:widowControl/>
        <w:tabs>
          <w:tab w:val="left" w:pos="1462"/>
          <w:tab w:val="left" w:pos="2160"/>
        </w:tabs>
        <w:suppressAutoHyphens/>
        <w:autoSpaceDE/>
        <w:spacing w:after="120"/>
        <w:jc w:val="both"/>
        <w:rPr>
          <w:rFonts w:cs="Arial"/>
          <w:b/>
          <w:sz w:val="22"/>
          <w:szCs w:val="22"/>
          <w:u w:val="single"/>
        </w:rPr>
      </w:pPr>
      <w:r w:rsidRPr="00EF5544">
        <w:rPr>
          <w:rFonts w:cs="Arial"/>
          <w:b/>
          <w:sz w:val="22"/>
          <w:szCs w:val="22"/>
          <w:u w:val="single"/>
        </w:rPr>
        <w:t>Clause 10</w:t>
      </w:r>
    </w:p>
    <w:p w:rsidR="00DE3959" w:rsidRDefault="00DE3959" w:rsidP="00DE3959">
      <w:pPr>
        <w:widowControl/>
        <w:suppressAutoHyphens/>
        <w:autoSpaceDE/>
        <w:jc w:val="both"/>
        <w:rPr>
          <w:rFonts w:cs="Arial"/>
          <w:spacing w:val="-2"/>
          <w:sz w:val="22"/>
          <w:szCs w:val="22"/>
        </w:rPr>
      </w:pPr>
      <w:r>
        <w:rPr>
          <w:rFonts w:cs="Arial"/>
          <w:spacing w:val="-2"/>
          <w:sz w:val="22"/>
          <w:szCs w:val="22"/>
        </w:rPr>
        <w:t xml:space="preserve">Each of the Parties agrees to place at the disposal of the Joint Venture the benefit of its individual experience, technical knowledge and skill and shall in all respects bear its share of the responsibility and burden of performing the Joint Venture’s obligations under the Contract including the provision of information, advice, personnel and any other required resources. </w:t>
      </w:r>
    </w:p>
    <w:p w:rsidR="00DE3959" w:rsidRDefault="00DE3959" w:rsidP="00DE3959">
      <w:pPr>
        <w:widowControl/>
        <w:suppressAutoHyphens/>
        <w:autoSpaceDE/>
        <w:jc w:val="both"/>
        <w:rPr>
          <w:rFonts w:cs="Arial"/>
          <w:spacing w:val="-2"/>
          <w:sz w:val="22"/>
          <w:szCs w:val="22"/>
        </w:rPr>
      </w:pPr>
    </w:p>
    <w:p w:rsidR="00DE3959" w:rsidRPr="00EF5544" w:rsidRDefault="00DE3959" w:rsidP="00DE3959">
      <w:pPr>
        <w:widowControl/>
        <w:tabs>
          <w:tab w:val="left" w:pos="1462"/>
          <w:tab w:val="left" w:pos="2160"/>
        </w:tabs>
        <w:suppressAutoHyphens/>
        <w:autoSpaceDE/>
        <w:spacing w:after="120"/>
        <w:jc w:val="both"/>
        <w:rPr>
          <w:rFonts w:cs="Arial"/>
          <w:b/>
          <w:sz w:val="22"/>
          <w:szCs w:val="22"/>
          <w:u w:val="single"/>
        </w:rPr>
      </w:pPr>
      <w:r w:rsidRPr="00EF5544">
        <w:rPr>
          <w:rFonts w:cs="Arial"/>
          <w:b/>
          <w:sz w:val="22"/>
          <w:szCs w:val="22"/>
          <w:u w:val="single"/>
        </w:rPr>
        <w:t>Clause 11</w:t>
      </w:r>
    </w:p>
    <w:p w:rsidR="00DE3959" w:rsidRDefault="00DE3959" w:rsidP="00DE3959">
      <w:pPr>
        <w:tabs>
          <w:tab w:val="left" w:pos="1418"/>
        </w:tabs>
        <w:suppressAutoHyphens/>
        <w:jc w:val="both"/>
        <w:rPr>
          <w:spacing w:val="-2"/>
          <w:szCs w:val="22"/>
        </w:rPr>
      </w:pPr>
      <w:r>
        <w:rPr>
          <w:spacing w:val="-2"/>
          <w:sz w:val="22"/>
          <w:szCs w:val="22"/>
        </w:rPr>
        <w:t xml:space="preserve">Each </w:t>
      </w:r>
      <w:r w:rsidRPr="001B1459">
        <w:rPr>
          <w:spacing w:val="-2"/>
          <w:sz w:val="22"/>
          <w:szCs w:val="22"/>
        </w:rPr>
        <w:t>Joint Venture Member shall participate fully in the performance of the Joint Venture’s obligations, whether as a Party to the Joint Venture Agreement in the case of a contractual, non-incorporated joint venture or as a shareholder in the case of a joint venture company.</w:t>
      </w:r>
    </w:p>
    <w:p w:rsidR="00DE3959" w:rsidRDefault="00DE3959" w:rsidP="00DE3959">
      <w:pPr>
        <w:tabs>
          <w:tab w:val="left" w:pos="1418"/>
        </w:tabs>
        <w:suppressAutoHyphens/>
        <w:jc w:val="both"/>
        <w:rPr>
          <w:spacing w:val="-2"/>
          <w:szCs w:val="22"/>
        </w:rPr>
      </w:pPr>
    </w:p>
    <w:p w:rsidR="00DE3959" w:rsidRPr="00EF5544" w:rsidRDefault="00DE3959" w:rsidP="00DE3959">
      <w:pPr>
        <w:widowControl/>
        <w:tabs>
          <w:tab w:val="left" w:pos="1462"/>
          <w:tab w:val="left" w:pos="2160"/>
        </w:tabs>
        <w:suppressAutoHyphens/>
        <w:autoSpaceDE/>
        <w:spacing w:after="120"/>
        <w:jc w:val="both"/>
        <w:rPr>
          <w:rFonts w:cs="Arial"/>
          <w:b/>
          <w:sz w:val="22"/>
          <w:szCs w:val="22"/>
          <w:u w:val="single"/>
        </w:rPr>
      </w:pPr>
      <w:r w:rsidRPr="00EF5544">
        <w:rPr>
          <w:rFonts w:cs="Arial"/>
          <w:b/>
          <w:sz w:val="22"/>
          <w:szCs w:val="22"/>
          <w:u w:val="single"/>
        </w:rPr>
        <w:t>Clause 12</w:t>
      </w:r>
    </w:p>
    <w:p w:rsidR="00DE3959" w:rsidRDefault="00DE3959" w:rsidP="00DE3959">
      <w:pPr>
        <w:widowControl/>
        <w:tabs>
          <w:tab w:val="left" w:pos="1642"/>
          <w:tab w:val="left" w:pos="2362"/>
          <w:tab w:val="left" w:pos="2866"/>
          <w:tab w:val="left" w:pos="3586"/>
          <w:tab w:val="left" w:pos="4306"/>
          <w:tab w:val="left" w:pos="5026"/>
          <w:tab w:val="left" w:pos="5746"/>
          <w:tab w:val="left" w:pos="6466"/>
          <w:tab w:val="left" w:pos="7186"/>
          <w:tab w:val="left" w:pos="7906"/>
          <w:tab w:val="left" w:pos="8626"/>
          <w:tab w:val="left" w:pos="9346"/>
          <w:tab w:val="left" w:pos="10066"/>
        </w:tabs>
        <w:suppressAutoHyphens/>
        <w:autoSpaceDE/>
        <w:jc w:val="both"/>
        <w:rPr>
          <w:rFonts w:cs="Arial"/>
          <w:spacing w:val="-2"/>
          <w:sz w:val="22"/>
          <w:szCs w:val="22"/>
        </w:rPr>
      </w:pPr>
      <w:r>
        <w:rPr>
          <w:rFonts w:cs="Arial"/>
          <w:spacing w:val="-2"/>
          <w:sz w:val="22"/>
          <w:szCs w:val="22"/>
        </w:rPr>
        <w:t>Any bonds, guarantees or indemnities required by or arising out of the Contract or otherwise required for the business of the Joint Venture shall be procured by the Joint Venture and the cost of such bonds, guarantees or indemnities shall be borne by the Joint Venture.</w:t>
      </w:r>
    </w:p>
    <w:p w:rsidR="00DE3959" w:rsidRDefault="00DE3959" w:rsidP="00DE3959">
      <w:pPr>
        <w:widowControl/>
        <w:tabs>
          <w:tab w:val="left" w:pos="1642"/>
          <w:tab w:val="left" w:pos="2362"/>
          <w:tab w:val="left" w:pos="2866"/>
          <w:tab w:val="left" w:pos="3586"/>
          <w:tab w:val="left" w:pos="4306"/>
          <w:tab w:val="left" w:pos="5026"/>
          <w:tab w:val="left" w:pos="5746"/>
          <w:tab w:val="left" w:pos="6466"/>
          <w:tab w:val="left" w:pos="7186"/>
          <w:tab w:val="left" w:pos="7906"/>
          <w:tab w:val="left" w:pos="8626"/>
          <w:tab w:val="left" w:pos="9346"/>
          <w:tab w:val="left" w:pos="10066"/>
        </w:tabs>
        <w:suppressAutoHyphens/>
        <w:autoSpaceDE/>
        <w:jc w:val="both"/>
        <w:rPr>
          <w:rFonts w:cs="Arial"/>
          <w:spacing w:val="-2"/>
          <w:sz w:val="22"/>
          <w:szCs w:val="22"/>
        </w:rPr>
      </w:pPr>
    </w:p>
    <w:p w:rsidR="00DE3959" w:rsidRPr="00EF5544" w:rsidRDefault="00DE3959" w:rsidP="00DE3959">
      <w:pPr>
        <w:widowControl/>
        <w:tabs>
          <w:tab w:val="left" w:pos="1462"/>
          <w:tab w:val="left" w:pos="2160"/>
        </w:tabs>
        <w:suppressAutoHyphens/>
        <w:autoSpaceDE/>
        <w:spacing w:after="120"/>
        <w:jc w:val="both"/>
        <w:rPr>
          <w:rFonts w:cs="Arial"/>
          <w:b/>
          <w:sz w:val="22"/>
          <w:szCs w:val="22"/>
          <w:u w:val="single"/>
        </w:rPr>
      </w:pPr>
      <w:r w:rsidRPr="00EF5544">
        <w:rPr>
          <w:rFonts w:cs="Arial"/>
          <w:b/>
          <w:sz w:val="22"/>
          <w:szCs w:val="22"/>
          <w:u w:val="single"/>
        </w:rPr>
        <w:t>Clause 13</w:t>
      </w:r>
    </w:p>
    <w:p w:rsidR="00DE3959" w:rsidRDefault="00DE3959" w:rsidP="00DE3959">
      <w:pPr>
        <w:tabs>
          <w:tab w:val="left" w:pos="1642"/>
          <w:tab w:val="left" w:pos="2362"/>
          <w:tab w:val="left" w:pos="2866"/>
          <w:tab w:val="left" w:pos="3586"/>
          <w:tab w:val="left" w:pos="4306"/>
          <w:tab w:val="left" w:pos="5026"/>
          <w:tab w:val="left" w:pos="5746"/>
          <w:tab w:val="left" w:pos="6466"/>
          <w:tab w:val="left" w:pos="7186"/>
          <w:tab w:val="left" w:pos="7906"/>
          <w:tab w:val="left" w:pos="8626"/>
          <w:tab w:val="left" w:pos="9346"/>
          <w:tab w:val="left" w:pos="10066"/>
        </w:tabs>
        <w:suppressAutoHyphens/>
        <w:jc w:val="both"/>
        <w:rPr>
          <w:spacing w:val="-2"/>
          <w:szCs w:val="22"/>
        </w:rPr>
      </w:pPr>
      <w:r w:rsidRPr="00BD6AA6">
        <w:rPr>
          <w:spacing w:val="-2"/>
          <w:sz w:val="22"/>
          <w:szCs w:val="22"/>
        </w:rPr>
        <w:t>Notwithstanding anything to the contrary, this Agreement shall not be considered as establishing an agency or partnership between the Parties or limiting the power or rights of the Parties each to carry on its separate business for its sole benefit.  However, the Parties shall at all times act in good faith and to use their best endeavours to safeguard and further their common interests in relation to the Tender and the Contract.</w:t>
      </w:r>
    </w:p>
    <w:p w:rsidR="00DE3959" w:rsidRDefault="00DE3959" w:rsidP="00DE3959">
      <w:pPr>
        <w:tabs>
          <w:tab w:val="left" w:pos="1642"/>
          <w:tab w:val="left" w:pos="2362"/>
          <w:tab w:val="left" w:pos="2866"/>
          <w:tab w:val="left" w:pos="3586"/>
          <w:tab w:val="left" w:pos="4306"/>
          <w:tab w:val="left" w:pos="5026"/>
          <w:tab w:val="left" w:pos="5746"/>
          <w:tab w:val="left" w:pos="6466"/>
          <w:tab w:val="left" w:pos="7186"/>
          <w:tab w:val="left" w:pos="7906"/>
          <w:tab w:val="left" w:pos="8626"/>
          <w:tab w:val="left" w:pos="9346"/>
          <w:tab w:val="left" w:pos="10066"/>
        </w:tabs>
        <w:suppressAutoHyphens/>
        <w:jc w:val="both"/>
        <w:rPr>
          <w:spacing w:val="-2"/>
          <w:szCs w:val="22"/>
        </w:rPr>
      </w:pPr>
    </w:p>
    <w:p w:rsidR="00DE3959" w:rsidRPr="00EF5544" w:rsidRDefault="00DE3959" w:rsidP="00DE3959">
      <w:pPr>
        <w:widowControl/>
        <w:tabs>
          <w:tab w:val="left" w:pos="1462"/>
          <w:tab w:val="left" w:pos="2160"/>
        </w:tabs>
        <w:suppressAutoHyphens/>
        <w:autoSpaceDE/>
        <w:spacing w:after="120"/>
        <w:jc w:val="both"/>
        <w:rPr>
          <w:rFonts w:cs="Arial"/>
          <w:b/>
          <w:sz w:val="22"/>
          <w:szCs w:val="22"/>
          <w:u w:val="single"/>
        </w:rPr>
      </w:pPr>
      <w:r w:rsidRPr="00EF5544">
        <w:rPr>
          <w:rFonts w:cs="Arial"/>
          <w:b/>
          <w:sz w:val="22"/>
          <w:szCs w:val="22"/>
          <w:u w:val="single"/>
        </w:rPr>
        <w:t>Clause 14</w:t>
      </w:r>
    </w:p>
    <w:p w:rsidR="00DE3959" w:rsidRDefault="00DE3959" w:rsidP="00DE3959">
      <w:pPr>
        <w:widowControl/>
        <w:tabs>
          <w:tab w:val="left" w:pos="1642"/>
          <w:tab w:val="left" w:pos="2362"/>
          <w:tab w:val="left" w:pos="2866"/>
          <w:tab w:val="left" w:pos="3586"/>
          <w:tab w:val="left" w:pos="4306"/>
          <w:tab w:val="left" w:pos="5026"/>
          <w:tab w:val="left" w:pos="5746"/>
          <w:tab w:val="left" w:pos="6466"/>
          <w:tab w:val="left" w:pos="7186"/>
          <w:tab w:val="left" w:pos="7906"/>
          <w:tab w:val="left" w:pos="8626"/>
          <w:tab w:val="left" w:pos="9346"/>
          <w:tab w:val="left" w:pos="10066"/>
        </w:tabs>
        <w:suppressAutoHyphens/>
        <w:autoSpaceDE/>
        <w:jc w:val="both"/>
        <w:rPr>
          <w:rFonts w:cs="Arial"/>
          <w:spacing w:val="-2"/>
          <w:sz w:val="22"/>
          <w:szCs w:val="22"/>
        </w:rPr>
      </w:pPr>
      <w:r>
        <w:rPr>
          <w:rFonts w:cs="Arial"/>
          <w:spacing w:val="-2"/>
          <w:sz w:val="22"/>
          <w:szCs w:val="22"/>
        </w:rPr>
        <w:t>This Agreement shall be governed by and construed in accordance with the Laws of the State</w:t>
      </w:r>
      <w:r>
        <w:rPr>
          <w:rFonts w:cs="Arial"/>
          <w:sz w:val="22"/>
          <w:szCs w:val="22"/>
        </w:rPr>
        <w:t xml:space="preserve"> of Qatar and shall be subject to the jurisdiction of the courts thereof</w:t>
      </w:r>
      <w:r>
        <w:rPr>
          <w:rFonts w:cs="Arial"/>
          <w:spacing w:val="-2"/>
          <w:sz w:val="22"/>
          <w:szCs w:val="22"/>
        </w:rPr>
        <w:t>.</w:t>
      </w:r>
    </w:p>
    <w:p w:rsidR="00DE3959" w:rsidRDefault="00DE3959" w:rsidP="00DE3959">
      <w:pPr>
        <w:widowControl/>
        <w:tabs>
          <w:tab w:val="left" w:pos="1642"/>
          <w:tab w:val="left" w:pos="2362"/>
          <w:tab w:val="left" w:pos="2866"/>
          <w:tab w:val="left" w:pos="3586"/>
          <w:tab w:val="left" w:pos="4306"/>
          <w:tab w:val="left" w:pos="5026"/>
          <w:tab w:val="left" w:pos="5746"/>
          <w:tab w:val="left" w:pos="6466"/>
          <w:tab w:val="left" w:pos="7186"/>
          <w:tab w:val="left" w:pos="7906"/>
          <w:tab w:val="left" w:pos="8626"/>
          <w:tab w:val="left" w:pos="9346"/>
          <w:tab w:val="left" w:pos="10066"/>
        </w:tabs>
        <w:suppressAutoHyphens/>
        <w:autoSpaceDE/>
        <w:jc w:val="both"/>
        <w:rPr>
          <w:rFonts w:cs="Arial"/>
          <w:spacing w:val="-2"/>
          <w:sz w:val="22"/>
          <w:szCs w:val="22"/>
        </w:rPr>
      </w:pPr>
    </w:p>
    <w:p w:rsidR="00DE3959" w:rsidRDefault="00DE3959" w:rsidP="00DE3959">
      <w:pPr>
        <w:widowControl/>
        <w:tabs>
          <w:tab w:val="left" w:pos="1642"/>
          <w:tab w:val="left" w:pos="2362"/>
          <w:tab w:val="left" w:pos="2866"/>
          <w:tab w:val="left" w:pos="3586"/>
          <w:tab w:val="left" w:pos="4306"/>
          <w:tab w:val="left" w:pos="5026"/>
          <w:tab w:val="left" w:pos="5746"/>
          <w:tab w:val="left" w:pos="6466"/>
          <w:tab w:val="left" w:pos="7186"/>
          <w:tab w:val="left" w:pos="7906"/>
          <w:tab w:val="left" w:pos="8626"/>
          <w:tab w:val="left" w:pos="9346"/>
          <w:tab w:val="left" w:pos="10066"/>
        </w:tabs>
        <w:suppressAutoHyphens/>
        <w:autoSpaceDE/>
        <w:jc w:val="both"/>
        <w:rPr>
          <w:rFonts w:cs="Arial"/>
          <w:spacing w:val="-2"/>
          <w:sz w:val="22"/>
          <w:szCs w:val="22"/>
        </w:rPr>
      </w:pPr>
      <w:r>
        <w:rPr>
          <w:rFonts w:cs="Arial"/>
          <w:spacing w:val="-2"/>
          <w:sz w:val="22"/>
          <w:szCs w:val="22"/>
        </w:rPr>
        <w:t>This clause shall survive the termination or expiry of this Agreement.</w:t>
      </w:r>
    </w:p>
    <w:p w:rsidR="00DE3959" w:rsidRDefault="00DE3959" w:rsidP="00DE3959">
      <w:pPr>
        <w:tabs>
          <w:tab w:val="left" w:pos="742"/>
          <w:tab w:val="left" w:pos="1462"/>
          <w:tab w:val="left" w:pos="2160"/>
        </w:tabs>
        <w:suppressAutoHyphens/>
        <w:jc w:val="both"/>
        <w:rPr>
          <w:rFonts w:cs="Arial"/>
          <w:spacing w:val="-2"/>
          <w:sz w:val="22"/>
          <w:szCs w:val="22"/>
        </w:rPr>
      </w:pPr>
    </w:p>
    <w:p w:rsidR="00DE3959" w:rsidRDefault="00DE3959" w:rsidP="00DE3959">
      <w:pPr>
        <w:widowControl/>
        <w:tabs>
          <w:tab w:val="left" w:pos="1642"/>
          <w:tab w:val="left" w:pos="2362"/>
          <w:tab w:val="left" w:pos="2866"/>
          <w:tab w:val="left" w:pos="3586"/>
          <w:tab w:val="left" w:pos="4306"/>
          <w:tab w:val="left" w:pos="5026"/>
          <w:tab w:val="left" w:pos="5746"/>
          <w:tab w:val="left" w:pos="6466"/>
          <w:tab w:val="left" w:pos="7186"/>
          <w:tab w:val="left" w:pos="7906"/>
          <w:tab w:val="left" w:pos="8626"/>
          <w:tab w:val="left" w:pos="9346"/>
          <w:tab w:val="left" w:pos="10066"/>
        </w:tabs>
        <w:suppressAutoHyphens/>
        <w:autoSpaceDE/>
        <w:jc w:val="both"/>
        <w:rPr>
          <w:rFonts w:cs="Arial"/>
          <w:b/>
          <w:spacing w:val="-2"/>
          <w:sz w:val="22"/>
          <w:szCs w:val="22"/>
        </w:rPr>
      </w:pPr>
    </w:p>
    <w:p w:rsidR="00DE3959" w:rsidRDefault="00DE3959" w:rsidP="00DE3959">
      <w:pPr>
        <w:widowControl/>
        <w:tabs>
          <w:tab w:val="left" w:pos="1642"/>
          <w:tab w:val="left" w:pos="2362"/>
          <w:tab w:val="left" w:pos="2866"/>
          <w:tab w:val="left" w:pos="3586"/>
          <w:tab w:val="left" w:pos="4306"/>
          <w:tab w:val="left" w:pos="5026"/>
          <w:tab w:val="left" w:pos="5746"/>
          <w:tab w:val="left" w:pos="6466"/>
          <w:tab w:val="left" w:pos="7186"/>
          <w:tab w:val="left" w:pos="7906"/>
          <w:tab w:val="left" w:pos="8626"/>
          <w:tab w:val="left" w:pos="9346"/>
          <w:tab w:val="left" w:pos="10066"/>
        </w:tabs>
        <w:suppressAutoHyphens/>
        <w:autoSpaceDE/>
        <w:jc w:val="both"/>
        <w:rPr>
          <w:rFonts w:cs="Arial"/>
          <w:b/>
          <w:spacing w:val="-2"/>
          <w:sz w:val="22"/>
          <w:szCs w:val="22"/>
        </w:rPr>
      </w:pPr>
    </w:p>
    <w:p w:rsidR="00DE3959" w:rsidRDefault="00DE3959" w:rsidP="00DE3959">
      <w:pPr>
        <w:widowControl/>
        <w:tabs>
          <w:tab w:val="left" w:pos="1642"/>
          <w:tab w:val="left" w:pos="2362"/>
          <w:tab w:val="left" w:pos="2866"/>
          <w:tab w:val="left" w:pos="3586"/>
          <w:tab w:val="left" w:pos="4306"/>
          <w:tab w:val="left" w:pos="5026"/>
          <w:tab w:val="left" w:pos="5746"/>
          <w:tab w:val="left" w:pos="6466"/>
          <w:tab w:val="left" w:pos="7186"/>
          <w:tab w:val="left" w:pos="7906"/>
          <w:tab w:val="left" w:pos="8626"/>
          <w:tab w:val="left" w:pos="9346"/>
          <w:tab w:val="left" w:pos="10066"/>
        </w:tabs>
        <w:suppressAutoHyphens/>
        <w:autoSpaceDE/>
        <w:jc w:val="both"/>
        <w:rPr>
          <w:rFonts w:cs="Arial"/>
          <w:b/>
          <w:spacing w:val="-2"/>
          <w:sz w:val="22"/>
          <w:szCs w:val="22"/>
        </w:rPr>
      </w:pPr>
    </w:p>
    <w:p w:rsidR="00DE3959" w:rsidRDefault="00DE3959" w:rsidP="00DE3959">
      <w:pPr>
        <w:widowControl/>
        <w:tabs>
          <w:tab w:val="left" w:pos="1642"/>
          <w:tab w:val="left" w:pos="2362"/>
          <w:tab w:val="left" w:pos="2866"/>
          <w:tab w:val="left" w:pos="3586"/>
          <w:tab w:val="left" w:pos="4306"/>
          <w:tab w:val="left" w:pos="5026"/>
          <w:tab w:val="left" w:pos="5746"/>
          <w:tab w:val="left" w:pos="6466"/>
          <w:tab w:val="left" w:pos="7186"/>
          <w:tab w:val="left" w:pos="7906"/>
          <w:tab w:val="left" w:pos="8626"/>
          <w:tab w:val="left" w:pos="9346"/>
          <w:tab w:val="left" w:pos="10066"/>
        </w:tabs>
        <w:suppressAutoHyphens/>
        <w:autoSpaceDE/>
        <w:jc w:val="both"/>
        <w:rPr>
          <w:rFonts w:cs="Arial"/>
          <w:b/>
          <w:spacing w:val="-2"/>
          <w:sz w:val="22"/>
          <w:szCs w:val="22"/>
        </w:rPr>
      </w:pPr>
    </w:p>
    <w:p w:rsidR="00DE3959" w:rsidRDefault="00DE3959" w:rsidP="00DE3959">
      <w:pPr>
        <w:widowControl/>
        <w:tabs>
          <w:tab w:val="left" w:pos="1642"/>
          <w:tab w:val="left" w:pos="2362"/>
          <w:tab w:val="left" w:pos="2866"/>
          <w:tab w:val="left" w:pos="3586"/>
          <w:tab w:val="left" w:pos="4306"/>
          <w:tab w:val="left" w:pos="5026"/>
          <w:tab w:val="left" w:pos="5746"/>
          <w:tab w:val="left" w:pos="6466"/>
          <w:tab w:val="left" w:pos="7186"/>
          <w:tab w:val="left" w:pos="7906"/>
          <w:tab w:val="left" w:pos="8626"/>
          <w:tab w:val="left" w:pos="9346"/>
          <w:tab w:val="left" w:pos="10066"/>
        </w:tabs>
        <w:suppressAutoHyphens/>
        <w:autoSpaceDE/>
        <w:jc w:val="both"/>
        <w:rPr>
          <w:rFonts w:cs="Arial"/>
          <w:b/>
          <w:spacing w:val="-2"/>
          <w:sz w:val="22"/>
          <w:szCs w:val="22"/>
        </w:rPr>
      </w:pPr>
    </w:p>
    <w:p w:rsidR="00DE3959" w:rsidRDefault="00DE3959" w:rsidP="00DE3959">
      <w:pPr>
        <w:widowControl/>
        <w:autoSpaceDE/>
        <w:autoSpaceDN/>
        <w:spacing w:after="200" w:line="276" w:lineRule="auto"/>
        <w:rPr>
          <w:rFonts w:cs="Arial"/>
          <w:b/>
          <w:spacing w:val="-2"/>
          <w:sz w:val="22"/>
          <w:szCs w:val="22"/>
        </w:rPr>
      </w:pPr>
      <w:r>
        <w:rPr>
          <w:rFonts w:cs="Arial"/>
          <w:b/>
          <w:spacing w:val="-2"/>
          <w:sz w:val="22"/>
          <w:szCs w:val="22"/>
        </w:rPr>
        <w:br w:type="page"/>
      </w:r>
    </w:p>
    <w:p w:rsidR="00DE3959" w:rsidRDefault="00DE3959" w:rsidP="00DE3959">
      <w:pPr>
        <w:widowControl/>
        <w:tabs>
          <w:tab w:val="left" w:pos="1642"/>
          <w:tab w:val="left" w:pos="2362"/>
          <w:tab w:val="left" w:pos="2866"/>
          <w:tab w:val="left" w:pos="3586"/>
          <w:tab w:val="left" w:pos="4306"/>
          <w:tab w:val="left" w:pos="5026"/>
          <w:tab w:val="left" w:pos="5746"/>
          <w:tab w:val="left" w:pos="6466"/>
          <w:tab w:val="left" w:pos="7186"/>
          <w:tab w:val="left" w:pos="7906"/>
          <w:tab w:val="left" w:pos="8626"/>
          <w:tab w:val="left" w:pos="9346"/>
          <w:tab w:val="left" w:pos="10066"/>
        </w:tabs>
        <w:suppressAutoHyphens/>
        <w:autoSpaceDE/>
        <w:jc w:val="both"/>
        <w:rPr>
          <w:rFonts w:cs="Arial"/>
          <w:b/>
          <w:spacing w:val="-2"/>
          <w:sz w:val="22"/>
          <w:szCs w:val="22"/>
        </w:rPr>
      </w:pPr>
    </w:p>
    <w:tbl>
      <w:tblPr>
        <w:tblStyle w:val="TableGrid"/>
        <w:tblW w:w="9171" w:type="dxa"/>
        <w:tblInd w:w="117"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2331"/>
        <w:gridCol w:w="6840"/>
      </w:tblGrid>
      <w:tr w:rsidR="00DE3959" w:rsidTr="00806B9E">
        <w:tc>
          <w:tcPr>
            <w:tcW w:w="9171" w:type="dxa"/>
            <w:gridSpan w:val="2"/>
            <w:tcBorders>
              <w:bottom w:val="nil"/>
            </w:tcBorders>
            <w:vAlign w:val="center"/>
          </w:tcPr>
          <w:p w:rsidR="00DE3959" w:rsidRDefault="00DE3959" w:rsidP="00806B9E">
            <w:pPr>
              <w:widowControl/>
              <w:tabs>
                <w:tab w:val="left" w:pos="1642"/>
                <w:tab w:val="left" w:pos="2362"/>
                <w:tab w:val="left" w:pos="2866"/>
                <w:tab w:val="left" w:pos="3586"/>
                <w:tab w:val="left" w:pos="4306"/>
                <w:tab w:val="left" w:pos="5026"/>
                <w:tab w:val="left" w:pos="5746"/>
                <w:tab w:val="left" w:pos="6466"/>
                <w:tab w:val="left" w:pos="7186"/>
                <w:tab w:val="left" w:pos="7906"/>
                <w:tab w:val="left" w:pos="8626"/>
                <w:tab w:val="left" w:pos="9346"/>
                <w:tab w:val="left" w:pos="10066"/>
              </w:tabs>
              <w:suppressAutoHyphens/>
              <w:autoSpaceDE/>
              <w:spacing w:after="60"/>
              <w:jc w:val="both"/>
              <w:rPr>
                <w:rFonts w:cs="Arial"/>
                <w:spacing w:val="-2"/>
                <w:sz w:val="22"/>
                <w:szCs w:val="22"/>
              </w:rPr>
            </w:pPr>
            <w:r>
              <w:rPr>
                <w:rFonts w:cs="Arial"/>
                <w:b/>
                <w:spacing w:val="-2"/>
                <w:sz w:val="22"/>
                <w:szCs w:val="22"/>
              </w:rPr>
              <w:t>AS WITNESS WHEREOF the</w:t>
            </w:r>
            <w:r>
              <w:rPr>
                <w:rFonts w:cs="Arial"/>
                <w:spacing w:val="-2"/>
                <w:sz w:val="22"/>
                <w:szCs w:val="22"/>
              </w:rPr>
              <w:t xml:space="preserve"> parties have entered into this Agreement on the date first written above.</w:t>
            </w:r>
          </w:p>
          <w:p w:rsidR="00DE3959" w:rsidRDefault="00DE3959" w:rsidP="00806B9E">
            <w:pPr>
              <w:pStyle w:val="BodyTextIndent"/>
              <w:spacing w:after="60"/>
              <w:ind w:left="0"/>
              <w:jc w:val="both"/>
              <w:rPr>
                <w:sz w:val="22"/>
                <w:szCs w:val="22"/>
              </w:rPr>
            </w:pPr>
            <w:r>
              <w:rPr>
                <w:rFonts w:cs="Arial"/>
                <w:sz w:val="22"/>
                <w:szCs w:val="22"/>
              </w:rPr>
              <w:t xml:space="preserve">Authorised signature(s) of the </w:t>
            </w:r>
            <w:r>
              <w:rPr>
                <w:rFonts w:cs="Arial"/>
                <w:spacing w:val="-2"/>
                <w:sz w:val="22"/>
                <w:szCs w:val="22"/>
              </w:rPr>
              <w:t>Joint Venture Member (1)</w:t>
            </w:r>
          </w:p>
        </w:tc>
      </w:tr>
      <w:tr w:rsidR="00DE3959" w:rsidTr="00806B9E">
        <w:tc>
          <w:tcPr>
            <w:tcW w:w="9171" w:type="dxa"/>
            <w:gridSpan w:val="2"/>
            <w:tcBorders>
              <w:bottom w:val="single" w:sz="4" w:space="0" w:color="auto"/>
            </w:tcBorders>
            <w:vAlign w:val="center"/>
          </w:tcPr>
          <w:p w:rsidR="00DE3959" w:rsidRDefault="00DE3959" w:rsidP="00806B9E">
            <w:pPr>
              <w:pStyle w:val="Heading3"/>
              <w:spacing w:before="120" w:after="120"/>
              <w:ind w:left="180"/>
              <w:outlineLvl w:val="2"/>
              <w:rPr>
                <w:sz w:val="22"/>
                <w:szCs w:val="22"/>
              </w:rPr>
            </w:pPr>
            <w:permStart w:id="1151936359" w:edGrp="everyone"/>
            <w:permEnd w:id="1151936359"/>
          </w:p>
        </w:tc>
      </w:tr>
      <w:tr w:rsidR="00DE3959" w:rsidTr="00806B9E">
        <w:tc>
          <w:tcPr>
            <w:tcW w:w="2331" w:type="dxa"/>
            <w:tcBorders>
              <w:top w:val="single" w:sz="4" w:space="0" w:color="auto"/>
              <w:bottom w:val="nil"/>
            </w:tcBorders>
            <w:vAlign w:val="center"/>
          </w:tcPr>
          <w:p w:rsidR="00DE3959" w:rsidRDefault="00DE3959" w:rsidP="00806B9E">
            <w:pPr>
              <w:pStyle w:val="Heading3"/>
              <w:spacing w:before="120" w:after="120"/>
              <w:outlineLvl w:val="2"/>
              <w:rPr>
                <w:sz w:val="22"/>
                <w:szCs w:val="22"/>
              </w:rPr>
            </w:pPr>
            <w:permStart w:id="526337125" w:edGrp="everyone" w:colFirst="1" w:colLast="1"/>
            <w:r>
              <w:rPr>
                <w:sz w:val="22"/>
                <w:szCs w:val="22"/>
              </w:rPr>
              <w:t>Name:</w:t>
            </w:r>
          </w:p>
        </w:tc>
        <w:tc>
          <w:tcPr>
            <w:tcW w:w="6840" w:type="dxa"/>
            <w:tcBorders>
              <w:top w:val="single" w:sz="4" w:space="0" w:color="auto"/>
              <w:bottom w:val="single" w:sz="4" w:space="0" w:color="auto"/>
            </w:tcBorders>
            <w:vAlign w:val="center"/>
          </w:tcPr>
          <w:p w:rsidR="00DE3959" w:rsidRDefault="00DE3959" w:rsidP="00806B9E">
            <w:pPr>
              <w:pStyle w:val="Heading3"/>
              <w:spacing w:before="120" w:after="120"/>
              <w:outlineLvl w:val="2"/>
              <w:rPr>
                <w:sz w:val="22"/>
                <w:szCs w:val="22"/>
              </w:rPr>
            </w:pPr>
          </w:p>
        </w:tc>
      </w:tr>
      <w:tr w:rsidR="00DE3959" w:rsidTr="00806B9E">
        <w:tc>
          <w:tcPr>
            <w:tcW w:w="2331" w:type="dxa"/>
            <w:tcBorders>
              <w:top w:val="nil"/>
              <w:bottom w:val="nil"/>
            </w:tcBorders>
            <w:vAlign w:val="center"/>
          </w:tcPr>
          <w:p w:rsidR="00DE3959" w:rsidRDefault="00DE3959" w:rsidP="00806B9E">
            <w:pPr>
              <w:pStyle w:val="Heading3"/>
              <w:spacing w:before="120" w:after="120"/>
              <w:outlineLvl w:val="2"/>
              <w:rPr>
                <w:sz w:val="22"/>
                <w:szCs w:val="22"/>
              </w:rPr>
            </w:pPr>
            <w:permStart w:id="2105492277" w:edGrp="everyone" w:colFirst="1" w:colLast="1"/>
            <w:permEnd w:id="526337125"/>
            <w:r>
              <w:rPr>
                <w:sz w:val="22"/>
                <w:szCs w:val="22"/>
              </w:rPr>
              <w:t>Title:</w:t>
            </w:r>
          </w:p>
        </w:tc>
        <w:tc>
          <w:tcPr>
            <w:tcW w:w="6840" w:type="dxa"/>
            <w:tcBorders>
              <w:top w:val="single" w:sz="4" w:space="0" w:color="auto"/>
              <w:bottom w:val="single" w:sz="4" w:space="0" w:color="auto"/>
            </w:tcBorders>
            <w:vAlign w:val="center"/>
          </w:tcPr>
          <w:p w:rsidR="00DE3959" w:rsidRDefault="00DE3959" w:rsidP="00806B9E">
            <w:pPr>
              <w:pStyle w:val="Heading3"/>
              <w:spacing w:before="120" w:after="120"/>
              <w:outlineLvl w:val="2"/>
              <w:rPr>
                <w:sz w:val="22"/>
                <w:szCs w:val="22"/>
              </w:rPr>
            </w:pPr>
          </w:p>
        </w:tc>
      </w:tr>
      <w:permEnd w:id="2105492277"/>
      <w:tr w:rsidR="00DE3959" w:rsidTr="00806B9E">
        <w:tc>
          <w:tcPr>
            <w:tcW w:w="9171" w:type="dxa"/>
            <w:gridSpan w:val="2"/>
            <w:tcBorders>
              <w:top w:val="nil"/>
              <w:bottom w:val="nil"/>
            </w:tcBorders>
            <w:vAlign w:val="center"/>
          </w:tcPr>
          <w:p w:rsidR="00DE3959" w:rsidRDefault="00DE3959" w:rsidP="00806B9E">
            <w:pPr>
              <w:pStyle w:val="Heading3"/>
              <w:spacing w:after="120"/>
              <w:outlineLvl w:val="2"/>
              <w:rPr>
                <w:sz w:val="22"/>
                <w:szCs w:val="22"/>
              </w:rPr>
            </w:pPr>
            <w:r>
              <w:rPr>
                <w:sz w:val="22"/>
                <w:szCs w:val="22"/>
              </w:rPr>
              <w:t>In the presence of:</w:t>
            </w:r>
          </w:p>
        </w:tc>
      </w:tr>
      <w:tr w:rsidR="00DE3959" w:rsidTr="00806B9E">
        <w:tc>
          <w:tcPr>
            <w:tcW w:w="2331" w:type="dxa"/>
            <w:tcBorders>
              <w:top w:val="nil"/>
              <w:bottom w:val="nil"/>
            </w:tcBorders>
            <w:vAlign w:val="center"/>
          </w:tcPr>
          <w:p w:rsidR="00DE3959" w:rsidRDefault="00DE3959" w:rsidP="00806B9E">
            <w:pPr>
              <w:pStyle w:val="Heading3"/>
              <w:spacing w:before="120" w:after="120"/>
              <w:outlineLvl w:val="2"/>
              <w:rPr>
                <w:sz w:val="22"/>
                <w:szCs w:val="22"/>
              </w:rPr>
            </w:pPr>
            <w:permStart w:id="711868194" w:edGrp="everyone" w:colFirst="1" w:colLast="1"/>
            <w:r>
              <w:rPr>
                <w:sz w:val="22"/>
                <w:szCs w:val="22"/>
              </w:rPr>
              <w:t>Name:</w:t>
            </w:r>
          </w:p>
        </w:tc>
        <w:tc>
          <w:tcPr>
            <w:tcW w:w="6840" w:type="dxa"/>
            <w:tcBorders>
              <w:top w:val="nil"/>
              <w:bottom w:val="single" w:sz="4" w:space="0" w:color="auto"/>
            </w:tcBorders>
            <w:vAlign w:val="center"/>
          </w:tcPr>
          <w:p w:rsidR="00DE3959" w:rsidRDefault="00DE3959" w:rsidP="00806B9E">
            <w:pPr>
              <w:pStyle w:val="Heading3"/>
              <w:spacing w:before="120" w:after="120"/>
              <w:outlineLvl w:val="2"/>
              <w:rPr>
                <w:sz w:val="22"/>
                <w:szCs w:val="22"/>
              </w:rPr>
            </w:pPr>
          </w:p>
        </w:tc>
      </w:tr>
      <w:tr w:rsidR="00DE3959" w:rsidTr="00806B9E">
        <w:tc>
          <w:tcPr>
            <w:tcW w:w="2331" w:type="dxa"/>
            <w:tcBorders>
              <w:top w:val="nil"/>
              <w:bottom w:val="nil"/>
            </w:tcBorders>
            <w:vAlign w:val="center"/>
          </w:tcPr>
          <w:p w:rsidR="00DE3959" w:rsidRDefault="00DE3959" w:rsidP="00806B9E">
            <w:pPr>
              <w:pStyle w:val="Heading3"/>
              <w:spacing w:before="120" w:after="120"/>
              <w:outlineLvl w:val="2"/>
              <w:rPr>
                <w:sz w:val="22"/>
                <w:szCs w:val="22"/>
              </w:rPr>
            </w:pPr>
            <w:permStart w:id="1357609927" w:edGrp="everyone" w:colFirst="1" w:colLast="1"/>
            <w:permEnd w:id="711868194"/>
            <w:r>
              <w:rPr>
                <w:sz w:val="22"/>
                <w:szCs w:val="22"/>
              </w:rPr>
              <w:t>Title:</w:t>
            </w:r>
          </w:p>
        </w:tc>
        <w:tc>
          <w:tcPr>
            <w:tcW w:w="6840" w:type="dxa"/>
            <w:tcBorders>
              <w:top w:val="single" w:sz="4" w:space="0" w:color="auto"/>
              <w:bottom w:val="single" w:sz="4" w:space="0" w:color="auto"/>
            </w:tcBorders>
            <w:vAlign w:val="center"/>
          </w:tcPr>
          <w:p w:rsidR="00DE3959" w:rsidRDefault="00DE3959" w:rsidP="00806B9E">
            <w:pPr>
              <w:pStyle w:val="Heading3"/>
              <w:spacing w:before="120" w:after="120"/>
              <w:outlineLvl w:val="2"/>
              <w:rPr>
                <w:sz w:val="22"/>
                <w:szCs w:val="22"/>
              </w:rPr>
            </w:pPr>
          </w:p>
        </w:tc>
      </w:tr>
      <w:tr w:rsidR="00DE3959" w:rsidTr="00806B9E">
        <w:tc>
          <w:tcPr>
            <w:tcW w:w="2331" w:type="dxa"/>
            <w:tcBorders>
              <w:top w:val="nil"/>
              <w:bottom w:val="nil"/>
            </w:tcBorders>
            <w:vAlign w:val="center"/>
          </w:tcPr>
          <w:p w:rsidR="00DE3959" w:rsidRDefault="00DE3959" w:rsidP="00806B9E">
            <w:pPr>
              <w:pStyle w:val="Heading3"/>
              <w:spacing w:before="120" w:after="120"/>
              <w:outlineLvl w:val="2"/>
              <w:rPr>
                <w:sz w:val="22"/>
                <w:szCs w:val="22"/>
              </w:rPr>
            </w:pPr>
            <w:permStart w:id="1308166482" w:edGrp="everyone" w:colFirst="1" w:colLast="1"/>
            <w:permEnd w:id="1357609927"/>
            <w:r>
              <w:rPr>
                <w:sz w:val="22"/>
                <w:szCs w:val="22"/>
              </w:rPr>
              <w:t>Address:</w:t>
            </w:r>
          </w:p>
        </w:tc>
        <w:tc>
          <w:tcPr>
            <w:tcW w:w="6840" w:type="dxa"/>
            <w:tcBorders>
              <w:top w:val="single" w:sz="4" w:space="0" w:color="auto"/>
              <w:bottom w:val="single" w:sz="4" w:space="0" w:color="auto"/>
            </w:tcBorders>
            <w:vAlign w:val="center"/>
          </w:tcPr>
          <w:p w:rsidR="00DE3959" w:rsidRDefault="00DE3959" w:rsidP="00806B9E">
            <w:pPr>
              <w:pStyle w:val="Heading3"/>
              <w:spacing w:before="120" w:after="120"/>
              <w:outlineLvl w:val="2"/>
              <w:rPr>
                <w:sz w:val="22"/>
                <w:szCs w:val="22"/>
              </w:rPr>
            </w:pPr>
          </w:p>
        </w:tc>
      </w:tr>
      <w:permEnd w:id="1308166482"/>
      <w:tr w:rsidR="00DE3959" w:rsidTr="00806B9E">
        <w:tc>
          <w:tcPr>
            <w:tcW w:w="9171" w:type="dxa"/>
            <w:gridSpan w:val="2"/>
            <w:tcBorders>
              <w:top w:val="nil"/>
              <w:bottom w:val="nil"/>
            </w:tcBorders>
            <w:vAlign w:val="center"/>
          </w:tcPr>
          <w:p w:rsidR="00DE3959" w:rsidRDefault="00DE3959" w:rsidP="00806B9E">
            <w:pPr>
              <w:pStyle w:val="Heading3"/>
              <w:spacing w:before="120" w:after="120"/>
              <w:outlineLvl w:val="2"/>
              <w:rPr>
                <w:sz w:val="22"/>
                <w:szCs w:val="22"/>
              </w:rPr>
            </w:pPr>
          </w:p>
        </w:tc>
      </w:tr>
      <w:tr w:rsidR="00DE3959" w:rsidTr="00806B9E">
        <w:tc>
          <w:tcPr>
            <w:tcW w:w="9171" w:type="dxa"/>
            <w:gridSpan w:val="2"/>
            <w:tcBorders>
              <w:bottom w:val="nil"/>
            </w:tcBorders>
            <w:vAlign w:val="center"/>
          </w:tcPr>
          <w:p w:rsidR="00DE3959" w:rsidRDefault="00DE3959" w:rsidP="00806B9E">
            <w:pPr>
              <w:pStyle w:val="BodyTextIndent"/>
              <w:spacing w:after="60"/>
              <w:ind w:left="0"/>
              <w:jc w:val="both"/>
              <w:rPr>
                <w:sz w:val="22"/>
                <w:szCs w:val="22"/>
              </w:rPr>
            </w:pPr>
            <w:r>
              <w:rPr>
                <w:rFonts w:cs="Arial"/>
                <w:sz w:val="22"/>
                <w:szCs w:val="22"/>
              </w:rPr>
              <w:t xml:space="preserve">Authorised signature(s) of the </w:t>
            </w:r>
            <w:r>
              <w:rPr>
                <w:rFonts w:cs="Arial"/>
                <w:spacing w:val="-2"/>
                <w:sz w:val="22"/>
                <w:szCs w:val="22"/>
              </w:rPr>
              <w:t>Joint Venture Member (2)</w:t>
            </w:r>
          </w:p>
        </w:tc>
      </w:tr>
      <w:tr w:rsidR="00DE3959" w:rsidTr="00806B9E">
        <w:tc>
          <w:tcPr>
            <w:tcW w:w="9171" w:type="dxa"/>
            <w:gridSpan w:val="2"/>
            <w:tcBorders>
              <w:bottom w:val="single" w:sz="4" w:space="0" w:color="auto"/>
            </w:tcBorders>
            <w:vAlign w:val="center"/>
          </w:tcPr>
          <w:p w:rsidR="00DE3959" w:rsidRDefault="00DE3959" w:rsidP="00806B9E">
            <w:pPr>
              <w:pStyle w:val="Heading3"/>
              <w:spacing w:before="120" w:after="120"/>
              <w:ind w:left="180"/>
              <w:outlineLvl w:val="2"/>
              <w:rPr>
                <w:sz w:val="22"/>
                <w:szCs w:val="22"/>
              </w:rPr>
            </w:pPr>
            <w:permStart w:id="1578702194" w:edGrp="everyone" w:colFirst="0" w:colLast="0"/>
          </w:p>
        </w:tc>
      </w:tr>
      <w:tr w:rsidR="00DE3959" w:rsidTr="00806B9E">
        <w:tc>
          <w:tcPr>
            <w:tcW w:w="2331" w:type="dxa"/>
            <w:tcBorders>
              <w:top w:val="single" w:sz="4" w:space="0" w:color="auto"/>
              <w:bottom w:val="nil"/>
            </w:tcBorders>
            <w:vAlign w:val="center"/>
          </w:tcPr>
          <w:p w:rsidR="00DE3959" w:rsidRDefault="00DE3959" w:rsidP="00806B9E">
            <w:pPr>
              <w:pStyle w:val="Heading3"/>
              <w:spacing w:before="120" w:after="120"/>
              <w:outlineLvl w:val="2"/>
              <w:rPr>
                <w:sz w:val="22"/>
                <w:szCs w:val="22"/>
              </w:rPr>
            </w:pPr>
            <w:permStart w:id="665858315" w:edGrp="everyone" w:colFirst="1" w:colLast="1"/>
            <w:permEnd w:id="1578702194"/>
            <w:r>
              <w:rPr>
                <w:sz w:val="22"/>
                <w:szCs w:val="22"/>
              </w:rPr>
              <w:t>Name:</w:t>
            </w:r>
          </w:p>
        </w:tc>
        <w:tc>
          <w:tcPr>
            <w:tcW w:w="6840" w:type="dxa"/>
            <w:tcBorders>
              <w:top w:val="single" w:sz="4" w:space="0" w:color="auto"/>
              <w:bottom w:val="single" w:sz="4" w:space="0" w:color="auto"/>
            </w:tcBorders>
            <w:vAlign w:val="center"/>
          </w:tcPr>
          <w:p w:rsidR="00DE3959" w:rsidRDefault="00DE3959" w:rsidP="00806B9E">
            <w:pPr>
              <w:pStyle w:val="Heading3"/>
              <w:spacing w:before="120" w:after="120"/>
              <w:outlineLvl w:val="2"/>
              <w:rPr>
                <w:sz w:val="22"/>
                <w:szCs w:val="22"/>
              </w:rPr>
            </w:pPr>
          </w:p>
        </w:tc>
      </w:tr>
      <w:tr w:rsidR="00DE3959" w:rsidTr="00806B9E">
        <w:tc>
          <w:tcPr>
            <w:tcW w:w="2331" w:type="dxa"/>
            <w:tcBorders>
              <w:top w:val="nil"/>
              <w:bottom w:val="nil"/>
            </w:tcBorders>
            <w:vAlign w:val="center"/>
          </w:tcPr>
          <w:p w:rsidR="00DE3959" w:rsidRDefault="00DE3959" w:rsidP="00806B9E">
            <w:pPr>
              <w:pStyle w:val="Heading3"/>
              <w:spacing w:before="120" w:after="120"/>
              <w:outlineLvl w:val="2"/>
              <w:rPr>
                <w:sz w:val="22"/>
                <w:szCs w:val="22"/>
              </w:rPr>
            </w:pPr>
            <w:permStart w:id="2142059009" w:edGrp="everyone" w:colFirst="1" w:colLast="1"/>
            <w:permEnd w:id="665858315"/>
            <w:r>
              <w:rPr>
                <w:sz w:val="22"/>
                <w:szCs w:val="22"/>
              </w:rPr>
              <w:t>Title:</w:t>
            </w:r>
          </w:p>
        </w:tc>
        <w:tc>
          <w:tcPr>
            <w:tcW w:w="6840" w:type="dxa"/>
            <w:tcBorders>
              <w:top w:val="single" w:sz="4" w:space="0" w:color="auto"/>
              <w:bottom w:val="single" w:sz="4" w:space="0" w:color="auto"/>
            </w:tcBorders>
            <w:vAlign w:val="center"/>
          </w:tcPr>
          <w:p w:rsidR="00DE3959" w:rsidRDefault="00DE3959" w:rsidP="00806B9E">
            <w:pPr>
              <w:pStyle w:val="Heading3"/>
              <w:spacing w:before="120" w:after="120"/>
              <w:outlineLvl w:val="2"/>
              <w:rPr>
                <w:sz w:val="22"/>
                <w:szCs w:val="22"/>
              </w:rPr>
            </w:pPr>
          </w:p>
        </w:tc>
      </w:tr>
      <w:permEnd w:id="2142059009"/>
      <w:tr w:rsidR="00DE3959" w:rsidTr="00806B9E">
        <w:tc>
          <w:tcPr>
            <w:tcW w:w="9171" w:type="dxa"/>
            <w:gridSpan w:val="2"/>
            <w:tcBorders>
              <w:top w:val="nil"/>
              <w:bottom w:val="nil"/>
            </w:tcBorders>
            <w:vAlign w:val="center"/>
          </w:tcPr>
          <w:p w:rsidR="00DE3959" w:rsidRDefault="00DE3959" w:rsidP="00806B9E">
            <w:pPr>
              <w:pStyle w:val="Heading3"/>
              <w:spacing w:after="120"/>
              <w:outlineLvl w:val="2"/>
              <w:rPr>
                <w:sz w:val="22"/>
                <w:szCs w:val="22"/>
              </w:rPr>
            </w:pPr>
            <w:r>
              <w:rPr>
                <w:sz w:val="22"/>
                <w:szCs w:val="22"/>
              </w:rPr>
              <w:t>In the presence of:</w:t>
            </w:r>
          </w:p>
        </w:tc>
      </w:tr>
      <w:tr w:rsidR="00DE3959" w:rsidTr="00806B9E">
        <w:tc>
          <w:tcPr>
            <w:tcW w:w="2331" w:type="dxa"/>
            <w:tcBorders>
              <w:top w:val="nil"/>
              <w:bottom w:val="nil"/>
            </w:tcBorders>
            <w:vAlign w:val="center"/>
          </w:tcPr>
          <w:p w:rsidR="00DE3959" w:rsidRDefault="00DE3959" w:rsidP="00806B9E">
            <w:pPr>
              <w:pStyle w:val="Heading3"/>
              <w:spacing w:before="120" w:after="120"/>
              <w:outlineLvl w:val="2"/>
              <w:rPr>
                <w:sz w:val="22"/>
                <w:szCs w:val="22"/>
              </w:rPr>
            </w:pPr>
            <w:permStart w:id="1609394455" w:edGrp="everyone" w:colFirst="1" w:colLast="1"/>
            <w:r>
              <w:rPr>
                <w:sz w:val="22"/>
                <w:szCs w:val="22"/>
              </w:rPr>
              <w:t>Name:</w:t>
            </w:r>
          </w:p>
        </w:tc>
        <w:tc>
          <w:tcPr>
            <w:tcW w:w="6840" w:type="dxa"/>
            <w:tcBorders>
              <w:top w:val="nil"/>
              <w:bottom w:val="single" w:sz="4" w:space="0" w:color="auto"/>
            </w:tcBorders>
            <w:vAlign w:val="center"/>
          </w:tcPr>
          <w:p w:rsidR="00DE3959" w:rsidRDefault="00DE3959" w:rsidP="00806B9E">
            <w:pPr>
              <w:pStyle w:val="Heading3"/>
              <w:spacing w:before="120" w:after="120"/>
              <w:outlineLvl w:val="2"/>
              <w:rPr>
                <w:sz w:val="22"/>
                <w:szCs w:val="22"/>
              </w:rPr>
            </w:pPr>
          </w:p>
        </w:tc>
      </w:tr>
      <w:tr w:rsidR="00DE3959" w:rsidTr="00806B9E">
        <w:tc>
          <w:tcPr>
            <w:tcW w:w="2331" w:type="dxa"/>
            <w:tcBorders>
              <w:top w:val="nil"/>
              <w:bottom w:val="nil"/>
            </w:tcBorders>
            <w:vAlign w:val="center"/>
          </w:tcPr>
          <w:p w:rsidR="00DE3959" w:rsidRDefault="00DE3959" w:rsidP="00806B9E">
            <w:pPr>
              <w:pStyle w:val="Heading3"/>
              <w:spacing w:before="120" w:after="120"/>
              <w:outlineLvl w:val="2"/>
              <w:rPr>
                <w:sz w:val="22"/>
                <w:szCs w:val="22"/>
              </w:rPr>
            </w:pPr>
            <w:permStart w:id="516842760" w:edGrp="everyone" w:colFirst="1" w:colLast="1"/>
            <w:permEnd w:id="1609394455"/>
            <w:r>
              <w:rPr>
                <w:sz w:val="22"/>
                <w:szCs w:val="22"/>
              </w:rPr>
              <w:t>Title:</w:t>
            </w:r>
          </w:p>
        </w:tc>
        <w:tc>
          <w:tcPr>
            <w:tcW w:w="6840" w:type="dxa"/>
            <w:tcBorders>
              <w:top w:val="single" w:sz="4" w:space="0" w:color="auto"/>
              <w:bottom w:val="single" w:sz="4" w:space="0" w:color="auto"/>
            </w:tcBorders>
            <w:vAlign w:val="center"/>
          </w:tcPr>
          <w:p w:rsidR="00DE3959" w:rsidRDefault="00DE3959" w:rsidP="00806B9E">
            <w:pPr>
              <w:pStyle w:val="Heading3"/>
              <w:spacing w:before="120" w:after="120"/>
              <w:outlineLvl w:val="2"/>
              <w:rPr>
                <w:sz w:val="22"/>
                <w:szCs w:val="22"/>
              </w:rPr>
            </w:pPr>
          </w:p>
        </w:tc>
      </w:tr>
      <w:tr w:rsidR="00DE3959" w:rsidTr="00806B9E">
        <w:tc>
          <w:tcPr>
            <w:tcW w:w="2331" w:type="dxa"/>
            <w:tcBorders>
              <w:top w:val="nil"/>
              <w:bottom w:val="nil"/>
            </w:tcBorders>
            <w:vAlign w:val="center"/>
          </w:tcPr>
          <w:p w:rsidR="00DE3959" w:rsidRDefault="00DE3959" w:rsidP="00806B9E">
            <w:pPr>
              <w:pStyle w:val="Heading3"/>
              <w:spacing w:before="120" w:after="120"/>
              <w:outlineLvl w:val="2"/>
              <w:rPr>
                <w:sz w:val="22"/>
                <w:szCs w:val="22"/>
              </w:rPr>
            </w:pPr>
            <w:permStart w:id="1854174588" w:edGrp="everyone" w:colFirst="1" w:colLast="1"/>
            <w:permEnd w:id="516842760"/>
            <w:r>
              <w:rPr>
                <w:sz w:val="22"/>
                <w:szCs w:val="22"/>
              </w:rPr>
              <w:t>Address:</w:t>
            </w:r>
          </w:p>
        </w:tc>
        <w:tc>
          <w:tcPr>
            <w:tcW w:w="6840" w:type="dxa"/>
            <w:tcBorders>
              <w:top w:val="single" w:sz="4" w:space="0" w:color="auto"/>
              <w:bottom w:val="single" w:sz="4" w:space="0" w:color="auto"/>
            </w:tcBorders>
            <w:vAlign w:val="center"/>
          </w:tcPr>
          <w:p w:rsidR="00DE3959" w:rsidRDefault="00DE3959" w:rsidP="00806B9E">
            <w:pPr>
              <w:pStyle w:val="Heading3"/>
              <w:spacing w:before="120" w:after="120"/>
              <w:outlineLvl w:val="2"/>
              <w:rPr>
                <w:sz w:val="22"/>
                <w:szCs w:val="22"/>
              </w:rPr>
            </w:pPr>
          </w:p>
        </w:tc>
      </w:tr>
      <w:permEnd w:id="1854174588"/>
    </w:tbl>
    <w:p w:rsidR="00DE3959" w:rsidRDefault="00DE3959" w:rsidP="00DE3959">
      <w:pPr>
        <w:pStyle w:val="BodyTextIndent"/>
        <w:ind w:left="0"/>
        <w:jc w:val="both"/>
        <w:rPr>
          <w:rFonts w:cs="Arial"/>
          <w:sz w:val="22"/>
          <w:szCs w:val="22"/>
        </w:rPr>
      </w:pPr>
    </w:p>
    <w:p w:rsidR="00DE3959" w:rsidRDefault="00DE3959" w:rsidP="00DE3959">
      <w:pPr>
        <w:widowControl/>
        <w:autoSpaceDE/>
        <w:autoSpaceDN/>
        <w:spacing w:after="200" w:line="276" w:lineRule="auto"/>
        <w:rPr>
          <w:rFonts w:cs="Arial"/>
          <w:b/>
          <w:sz w:val="22"/>
          <w:szCs w:val="22"/>
        </w:rPr>
      </w:pPr>
      <w:r>
        <w:rPr>
          <w:rFonts w:cs="Arial"/>
          <w:b/>
          <w:sz w:val="22"/>
          <w:szCs w:val="22"/>
        </w:rPr>
        <w:br w:type="page"/>
      </w:r>
    </w:p>
    <w:tbl>
      <w:tblPr>
        <w:tblStyle w:val="TableGrid"/>
        <w:tblW w:w="9171" w:type="dxa"/>
        <w:tblInd w:w="117"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2331"/>
        <w:gridCol w:w="6840"/>
      </w:tblGrid>
      <w:tr w:rsidR="00DE3959" w:rsidTr="00806B9E">
        <w:tc>
          <w:tcPr>
            <w:tcW w:w="9171" w:type="dxa"/>
            <w:gridSpan w:val="2"/>
            <w:tcBorders>
              <w:bottom w:val="nil"/>
            </w:tcBorders>
            <w:vAlign w:val="center"/>
          </w:tcPr>
          <w:p w:rsidR="00DE3959" w:rsidRDefault="00DE3959" w:rsidP="00806B9E">
            <w:pPr>
              <w:pStyle w:val="BodyTextIndent"/>
              <w:spacing w:after="60"/>
              <w:ind w:left="0"/>
              <w:jc w:val="both"/>
              <w:rPr>
                <w:sz w:val="22"/>
                <w:szCs w:val="22"/>
              </w:rPr>
            </w:pPr>
            <w:r>
              <w:rPr>
                <w:rFonts w:cs="Arial"/>
                <w:sz w:val="22"/>
                <w:szCs w:val="22"/>
              </w:rPr>
              <w:lastRenderedPageBreak/>
              <w:t xml:space="preserve">Authorised signature(s) of the </w:t>
            </w:r>
            <w:r>
              <w:rPr>
                <w:rFonts w:cs="Arial"/>
                <w:spacing w:val="-2"/>
                <w:sz w:val="22"/>
                <w:szCs w:val="22"/>
              </w:rPr>
              <w:t>Joint Venture Member (3)</w:t>
            </w:r>
          </w:p>
        </w:tc>
      </w:tr>
      <w:tr w:rsidR="00DE3959" w:rsidTr="00806B9E">
        <w:tc>
          <w:tcPr>
            <w:tcW w:w="9171" w:type="dxa"/>
            <w:gridSpan w:val="2"/>
            <w:tcBorders>
              <w:bottom w:val="single" w:sz="4" w:space="0" w:color="auto"/>
            </w:tcBorders>
            <w:vAlign w:val="center"/>
          </w:tcPr>
          <w:p w:rsidR="00DE3959" w:rsidRDefault="00DE3959" w:rsidP="00806B9E">
            <w:pPr>
              <w:pStyle w:val="Heading3"/>
              <w:spacing w:before="120" w:after="120"/>
              <w:ind w:left="180"/>
              <w:outlineLvl w:val="2"/>
              <w:rPr>
                <w:sz w:val="22"/>
                <w:szCs w:val="22"/>
              </w:rPr>
            </w:pPr>
            <w:permStart w:id="672600188" w:edGrp="everyone" w:colFirst="0" w:colLast="0"/>
          </w:p>
        </w:tc>
      </w:tr>
      <w:tr w:rsidR="00DE3959" w:rsidTr="00806B9E">
        <w:tc>
          <w:tcPr>
            <w:tcW w:w="2331" w:type="dxa"/>
            <w:tcBorders>
              <w:top w:val="single" w:sz="4" w:space="0" w:color="auto"/>
              <w:bottom w:val="nil"/>
            </w:tcBorders>
            <w:vAlign w:val="center"/>
          </w:tcPr>
          <w:p w:rsidR="00DE3959" w:rsidRDefault="00DE3959" w:rsidP="00806B9E">
            <w:pPr>
              <w:pStyle w:val="Heading3"/>
              <w:spacing w:before="120" w:after="120"/>
              <w:outlineLvl w:val="2"/>
              <w:rPr>
                <w:sz w:val="22"/>
                <w:szCs w:val="22"/>
              </w:rPr>
            </w:pPr>
            <w:permStart w:id="36844099" w:edGrp="everyone" w:colFirst="1" w:colLast="1"/>
            <w:permEnd w:id="672600188"/>
            <w:r>
              <w:rPr>
                <w:sz w:val="22"/>
                <w:szCs w:val="22"/>
              </w:rPr>
              <w:t>Name:</w:t>
            </w:r>
          </w:p>
        </w:tc>
        <w:tc>
          <w:tcPr>
            <w:tcW w:w="6840" w:type="dxa"/>
            <w:tcBorders>
              <w:top w:val="single" w:sz="4" w:space="0" w:color="auto"/>
              <w:bottom w:val="single" w:sz="4" w:space="0" w:color="auto"/>
            </w:tcBorders>
            <w:vAlign w:val="center"/>
          </w:tcPr>
          <w:p w:rsidR="00DE3959" w:rsidRDefault="00DE3959" w:rsidP="00806B9E">
            <w:pPr>
              <w:pStyle w:val="Heading3"/>
              <w:spacing w:before="120" w:after="120"/>
              <w:outlineLvl w:val="2"/>
              <w:rPr>
                <w:sz w:val="22"/>
                <w:szCs w:val="22"/>
              </w:rPr>
            </w:pPr>
          </w:p>
        </w:tc>
      </w:tr>
      <w:tr w:rsidR="00DE3959" w:rsidTr="00806B9E">
        <w:tc>
          <w:tcPr>
            <w:tcW w:w="2331" w:type="dxa"/>
            <w:tcBorders>
              <w:top w:val="nil"/>
              <w:bottom w:val="nil"/>
            </w:tcBorders>
            <w:vAlign w:val="center"/>
          </w:tcPr>
          <w:p w:rsidR="00DE3959" w:rsidRDefault="00DE3959" w:rsidP="00806B9E">
            <w:pPr>
              <w:pStyle w:val="Heading3"/>
              <w:spacing w:before="120" w:after="120"/>
              <w:outlineLvl w:val="2"/>
              <w:rPr>
                <w:sz w:val="22"/>
                <w:szCs w:val="22"/>
              </w:rPr>
            </w:pPr>
            <w:permStart w:id="133525741" w:edGrp="everyone" w:colFirst="1" w:colLast="1"/>
            <w:permEnd w:id="36844099"/>
            <w:r>
              <w:rPr>
                <w:sz w:val="22"/>
                <w:szCs w:val="22"/>
              </w:rPr>
              <w:t>Title:</w:t>
            </w:r>
          </w:p>
        </w:tc>
        <w:tc>
          <w:tcPr>
            <w:tcW w:w="6840" w:type="dxa"/>
            <w:tcBorders>
              <w:top w:val="single" w:sz="4" w:space="0" w:color="auto"/>
              <w:bottom w:val="single" w:sz="4" w:space="0" w:color="auto"/>
            </w:tcBorders>
            <w:vAlign w:val="center"/>
          </w:tcPr>
          <w:p w:rsidR="00DE3959" w:rsidRDefault="00DE3959" w:rsidP="00806B9E">
            <w:pPr>
              <w:pStyle w:val="Heading3"/>
              <w:spacing w:before="120" w:after="120"/>
              <w:outlineLvl w:val="2"/>
              <w:rPr>
                <w:sz w:val="22"/>
                <w:szCs w:val="22"/>
              </w:rPr>
            </w:pPr>
          </w:p>
        </w:tc>
        <w:bookmarkStart w:id="2" w:name="_GoBack"/>
        <w:bookmarkEnd w:id="2"/>
      </w:tr>
      <w:permEnd w:id="133525741"/>
      <w:tr w:rsidR="00DE3959" w:rsidTr="00806B9E">
        <w:tc>
          <w:tcPr>
            <w:tcW w:w="9171" w:type="dxa"/>
            <w:gridSpan w:val="2"/>
            <w:tcBorders>
              <w:top w:val="nil"/>
              <w:bottom w:val="nil"/>
            </w:tcBorders>
            <w:vAlign w:val="center"/>
          </w:tcPr>
          <w:p w:rsidR="00DE3959" w:rsidRDefault="00DE3959" w:rsidP="00806B9E">
            <w:pPr>
              <w:pStyle w:val="Heading3"/>
              <w:spacing w:after="120"/>
              <w:outlineLvl w:val="2"/>
              <w:rPr>
                <w:sz w:val="22"/>
                <w:szCs w:val="22"/>
              </w:rPr>
            </w:pPr>
            <w:r>
              <w:rPr>
                <w:sz w:val="22"/>
                <w:szCs w:val="22"/>
              </w:rPr>
              <w:t>In the presence of:</w:t>
            </w:r>
          </w:p>
        </w:tc>
      </w:tr>
      <w:tr w:rsidR="00DE3959" w:rsidTr="00806B9E">
        <w:tc>
          <w:tcPr>
            <w:tcW w:w="2331" w:type="dxa"/>
            <w:tcBorders>
              <w:top w:val="nil"/>
              <w:bottom w:val="nil"/>
            </w:tcBorders>
            <w:vAlign w:val="center"/>
          </w:tcPr>
          <w:p w:rsidR="00DE3959" w:rsidRDefault="00DE3959" w:rsidP="00806B9E">
            <w:pPr>
              <w:pStyle w:val="Heading3"/>
              <w:spacing w:before="120" w:after="120"/>
              <w:outlineLvl w:val="2"/>
              <w:rPr>
                <w:sz w:val="22"/>
                <w:szCs w:val="22"/>
              </w:rPr>
            </w:pPr>
            <w:permStart w:id="98723606" w:edGrp="everyone" w:colFirst="1" w:colLast="1"/>
            <w:r>
              <w:rPr>
                <w:sz w:val="22"/>
                <w:szCs w:val="22"/>
              </w:rPr>
              <w:t>Name:</w:t>
            </w:r>
          </w:p>
        </w:tc>
        <w:tc>
          <w:tcPr>
            <w:tcW w:w="6840" w:type="dxa"/>
            <w:tcBorders>
              <w:top w:val="nil"/>
              <w:bottom w:val="single" w:sz="4" w:space="0" w:color="auto"/>
            </w:tcBorders>
            <w:vAlign w:val="center"/>
          </w:tcPr>
          <w:p w:rsidR="00DE3959" w:rsidRDefault="00DE3959" w:rsidP="00806B9E">
            <w:pPr>
              <w:pStyle w:val="Heading3"/>
              <w:spacing w:before="120" w:after="120"/>
              <w:outlineLvl w:val="2"/>
              <w:rPr>
                <w:sz w:val="22"/>
                <w:szCs w:val="22"/>
              </w:rPr>
            </w:pPr>
          </w:p>
        </w:tc>
      </w:tr>
      <w:tr w:rsidR="00DE3959" w:rsidTr="00806B9E">
        <w:tc>
          <w:tcPr>
            <w:tcW w:w="2331" w:type="dxa"/>
            <w:tcBorders>
              <w:top w:val="nil"/>
              <w:bottom w:val="nil"/>
            </w:tcBorders>
            <w:vAlign w:val="center"/>
          </w:tcPr>
          <w:p w:rsidR="00DE3959" w:rsidRDefault="00DE3959" w:rsidP="00806B9E">
            <w:pPr>
              <w:pStyle w:val="Heading3"/>
              <w:spacing w:before="120" w:after="120"/>
              <w:outlineLvl w:val="2"/>
              <w:rPr>
                <w:sz w:val="22"/>
                <w:szCs w:val="22"/>
              </w:rPr>
            </w:pPr>
            <w:permStart w:id="571497071" w:edGrp="everyone" w:colFirst="1" w:colLast="1"/>
            <w:permEnd w:id="98723606"/>
            <w:r>
              <w:rPr>
                <w:sz w:val="22"/>
                <w:szCs w:val="22"/>
              </w:rPr>
              <w:t>Title:</w:t>
            </w:r>
          </w:p>
        </w:tc>
        <w:tc>
          <w:tcPr>
            <w:tcW w:w="6840" w:type="dxa"/>
            <w:tcBorders>
              <w:top w:val="single" w:sz="4" w:space="0" w:color="auto"/>
              <w:bottom w:val="single" w:sz="4" w:space="0" w:color="auto"/>
            </w:tcBorders>
            <w:vAlign w:val="center"/>
          </w:tcPr>
          <w:p w:rsidR="00DE3959" w:rsidRDefault="00DE3959" w:rsidP="00806B9E">
            <w:pPr>
              <w:pStyle w:val="Heading3"/>
              <w:spacing w:before="120" w:after="120"/>
              <w:outlineLvl w:val="2"/>
              <w:rPr>
                <w:sz w:val="22"/>
                <w:szCs w:val="22"/>
              </w:rPr>
            </w:pPr>
          </w:p>
        </w:tc>
      </w:tr>
      <w:tr w:rsidR="00DE3959" w:rsidTr="00806B9E">
        <w:tc>
          <w:tcPr>
            <w:tcW w:w="2331" w:type="dxa"/>
            <w:tcBorders>
              <w:top w:val="nil"/>
              <w:bottom w:val="nil"/>
            </w:tcBorders>
            <w:vAlign w:val="center"/>
          </w:tcPr>
          <w:p w:rsidR="00DE3959" w:rsidRDefault="00DE3959" w:rsidP="00806B9E">
            <w:pPr>
              <w:pStyle w:val="Heading3"/>
              <w:spacing w:before="120" w:after="120"/>
              <w:outlineLvl w:val="2"/>
              <w:rPr>
                <w:sz w:val="22"/>
                <w:szCs w:val="22"/>
              </w:rPr>
            </w:pPr>
            <w:permStart w:id="1109029676" w:edGrp="everyone" w:colFirst="1" w:colLast="1"/>
            <w:permEnd w:id="571497071"/>
            <w:r>
              <w:rPr>
                <w:sz w:val="22"/>
                <w:szCs w:val="22"/>
              </w:rPr>
              <w:t>Address:</w:t>
            </w:r>
          </w:p>
        </w:tc>
        <w:tc>
          <w:tcPr>
            <w:tcW w:w="6840" w:type="dxa"/>
            <w:tcBorders>
              <w:top w:val="single" w:sz="4" w:space="0" w:color="auto"/>
              <w:bottom w:val="single" w:sz="4" w:space="0" w:color="auto"/>
            </w:tcBorders>
            <w:vAlign w:val="center"/>
          </w:tcPr>
          <w:p w:rsidR="00DE3959" w:rsidRDefault="00DE3959" w:rsidP="00806B9E">
            <w:pPr>
              <w:pStyle w:val="Heading3"/>
              <w:spacing w:before="120" w:after="120"/>
              <w:outlineLvl w:val="2"/>
              <w:rPr>
                <w:sz w:val="22"/>
                <w:szCs w:val="22"/>
              </w:rPr>
            </w:pPr>
          </w:p>
        </w:tc>
      </w:tr>
      <w:permEnd w:id="1109029676"/>
    </w:tbl>
    <w:p w:rsidR="00DE3959" w:rsidRDefault="00DE3959" w:rsidP="00DE3959">
      <w:pPr>
        <w:pStyle w:val="BodyTextIndent"/>
        <w:ind w:left="0"/>
        <w:jc w:val="both"/>
        <w:rPr>
          <w:rFonts w:cs="Arial"/>
          <w:sz w:val="22"/>
          <w:szCs w:val="22"/>
        </w:rPr>
      </w:pPr>
    </w:p>
    <w:p w:rsidR="00DE3959" w:rsidRDefault="00DE3959" w:rsidP="00DE3959">
      <w:pPr>
        <w:jc w:val="both"/>
        <w:rPr>
          <w:rFonts w:cs="Arial"/>
          <w:b/>
          <w:sz w:val="22"/>
          <w:szCs w:val="22"/>
        </w:rPr>
      </w:pPr>
    </w:p>
    <w:p w:rsidR="00DE3959" w:rsidRPr="008B7103" w:rsidRDefault="00DE3959" w:rsidP="00DE3959">
      <w:pPr>
        <w:jc w:val="both"/>
        <w:rPr>
          <w:rFonts w:cs="Arial"/>
          <w:b/>
          <w:sz w:val="22"/>
          <w:szCs w:val="22"/>
        </w:rPr>
      </w:pPr>
      <w:r w:rsidRPr="008B7103">
        <w:rPr>
          <w:rFonts w:cs="Arial"/>
          <w:b/>
          <w:sz w:val="22"/>
          <w:szCs w:val="22"/>
        </w:rPr>
        <w:t xml:space="preserve">Appendix </w:t>
      </w:r>
      <w:r>
        <w:rPr>
          <w:rFonts w:cs="Arial"/>
          <w:b/>
          <w:sz w:val="22"/>
          <w:szCs w:val="22"/>
        </w:rPr>
        <w:t>A</w:t>
      </w:r>
      <w:r w:rsidRPr="008B7103">
        <w:rPr>
          <w:rFonts w:cs="Arial"/>
          <w:b/>
          <w:sz w:val="22"/>
          <w:szCs w:val="22"/>
        </w:rPr>
        <w:t xml:space="preserve"> – Definition</w:t>
      </w:r>
    </w:p>
    <w:p w:rsidR="00DE3959" w:rsidRPr="008B7103" w:rsidRDefault="00DE3959" w:rsidP="00DE3959">
      <w:pPr>
        <w:jc w:val="both"/>
        <w:rPr>
          <w:rFonts w:cs="Arial"/>
          <w:b/>
          <w:sz w:val="22"/>
          <w:szCs w:val="22"/>
        </w:rPr>
      </w:pPr>
    </w:p>
    <w:p w:rsidR="00DE3959" w:rsidRPr="008B7103" w:rsidRDefault="00DE3959" w:rsidP="00DE3959">
      <w:pPr>
        <w:pStyle w:val="ListParagraph"/>
        <w:numPr>
          <w:ilvl w:val="0"/>
          <w:numId w:val="8"/>
        </w:numPr>
        <w:ind w:hanging="720"/>
        <w:jc w:val="both"/>
        <w:rPr>
          <w:i/>
          <w:color w:val="auto"/>
          <w:szCs w:val="22"/>
        </w:rPr>
      </w:pPr>
      <w:r>
        <w:rPr>
          <w:i/>
          <w:color w:val="auto"/>
          <w:szCs w:val="22"/>
        </w:rPr>
        <w:t>“Joint Venture C</w:t>
      </w:r>
      <w:r w:rsidRPr="008B7103">
        <w:rPr>
          <w:i/>
          <w:color w:val="auto"/>
          <w:szCs w:val="22"/>
        </w:rPr>
        <w:t xml:space="preserve">ompany”:- A company incorporated under Qatari law, formed for the purpose of entering into the </w:t>
      </w:r>
      <w:r>
        <w:rPr>
          <w:i/>
          <w:color w:val="auto"/>
          <w:szCs w:val="22"/>
        </w:rPr>
        <w:t>Contract</w:t>
      </w:r>
      <w:r w:rsidRPr="008B7103">
        <w:rPr>
          <w:i/>
          <w:color w:val="auto"/>
          <w:szCs w:val="22"/>
        </w:rPr>
        <w:t>, in which the Joint Venture Members are shareholders.</w:t>
      </w:r>
    </w:p>
    <w:p w:rsidR="00DE3959" w:rsidRPr="008B7103" w:rsidRDefault="00DE3959" w:rsidP="00DE3959">
      <w:pPr>
        <w:ind w:left="567" w:hanging="720"/>
        <w:jc w:val="both"/>
        <w:rPr>
          <w:rFonts w:cs="Arial"/>
          <w:i/>
          <w:color w:val="auto"/>
          <w:sz w:val="22"/>
          <w:szCs w:val="22"/>
        </w:rPr>
      </w:pPr>
    </w:p>
    <w:p w:rsidR="00DE3959" w:rsidRDefault="00DE3959" w:rsidP="00DE3959">
      <w:pPr>
        <w:pStyle w:val="ListParagraph"/>
        <w:numPr>
          <w:ilvl w:val="0"/>
          <w:numId w:val="8"/>
        </w:numPr>
        <w:ind w:hanging="720"/>
        <w:jc w:val="both"/>
        <w:rPr>
          <w:i/>
          <w:color w:val="auto"/>
          <w:szCs w:val="22"/>
        </w:rPr>
      </w:pPr>
      <w:r>
        <w:rPr>
          <w:i/>
          <w:color w:val="auto"/>
          <w:szCs w:val="22"/>
        </w:rPr>
        <w:t>“A C</w:t>
      </w:r>
      <w:r w:rsidRPr="008B7103">
        <w:rPr>
          <w:i/>
          <w:color w:val="auto"/>
          <w:szCs w:val="22"/>
        </w:rPr>
        <w:t>ontractual non-inco</w:t>
      </w:r>
      <w:r>
        <w:rPr>
          <w:i/>
          <w:color w:val="auto"/>
          <w:szCs w:val="22"/>
        </w:rPr>
        <w:t>rporated Joint V</w:t>
      </w:r>
      <w:r w:rsidRPr="008B7103">
        <w:rPr>
          <w:i/>
          <w:color w:val="auto"/>
          <w:szCs w:val="22"/>
        </w:rPr>
        <w:t xml:space="preserve">enture”:- </w:t>
      </w:r>
      <w:r>
        <w:rPr>
          <w:i/>
          <w:color w:val="auto"/>
          <w:szCs w:val="22"/>
        </w:rPr>
        <w:t>Two or more</w:t>
      </w:r>
      <w:r w:rsidRPr="008B7103">
        <w:rPr>
          <w:i/>
          <w:color w:val="auto"/>
          <w:szCs w:val="22"/>
        </w:rPr>
        <w:t xml:space="preserve"> companies </w:t>
      </w:r>
      <w:r>
        <w:rPr>
          <w:i/>
          <w:color w:val="auto"/>
          <w:szCs w:val="22"/>
        </w:rPr>
        <w:t>acting in collaboration for profit without incorporation for the purpose of entering into the Contract.</w:t>
      </w:r>
    </w:p>
    <w:p w:rsidR="00DE3959" w:rsidRPr="0036302F" w:rsidRDefault="00DE3959" w:rsidP="00DE3959">
      <w:pPr>
        <w:pStyle w:val="ListParagraph"/>
        <w:ind w:hanging="720"/>
        <w:jc w:val="both"/>
        <w:rPr>
          <w:i/>
          <w:color w:val="auto"/>
          <w:szCs w:val="22"/>
        </w:rPr>
      </w:pPr>
    </w:p>
    <w:p w:rsidR="00DE3959" w:rsidRDefault="00DE3959" w:rsidP="00DE3959">
      <w:pPr>
        <w:pStyle w:val="ListParagraph"/>
        <w:numPr>
          <w:ilvl w:val="0"/>
          <w:numId w:val="8"/>
        </w:numPr>
        <w:ind w:hanging="720"/>
        <w:jc w:val="both"/>
        <w:rPr>
          <w:i/>
          <w:color w:val="auto"/>
          <w:szCs w:val="22"/>
        </w:rPr>
      </w:pPr>
      <w:r>
        <w:rPr>
          <w:i/>
          <w:color w:val="auto"/>
          <w:szCs w:val="22"/>
        </w:rPr>
        <w:t>“Parties</w:t>
      </w:r>
      <w:r w:rsidRPr="008B7103">
        <w:rPr>
          <w:i/>
          <w:color w:val="auto"/>
          <w:szCs w:val="22"/>
        </w:rPr>
        <w:t>”:-</w:t>
      </w:r>
      <w:r>
        <w:rPr>
          <w:i/>
          <w:color w:val="auto"/>
          <w:szCs w:val="22"/>
        </w:rPr>
        <w:t xml:space="preserve"> The Parties to this Agreement.</w:t>
      </w:r>
    </w:p>
    <w:p w:rsidR="00427F89" w:rsidRPr="00DE3959" w:rsidRDefault="00427F89" w:rsidP="00DE3959"/>
    <w:sectPr w:rsidR="00427F89" w:rsidRPr="00DE3959" w:rsidSect="00937C95">
      <w:headerReference w:type="default" r:id="rId8"/>
      <w:footerReference w:type="default" r:id="rId9"/>
      <w:pgSz w:w="11906" w:h="16838"/>
      <w:pgMar w:top="1440" w:right="1440" w:bottom="1440" w:left="1440" w:header="708" w:footer="708" w:gutter="0"/>
      <w:pgNumType w:start="4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327" w:rsidRDefault="000C7327" w:rsidP="000C7327">
      <w:r>
        <w:separator/>
      </w:r>
    </w:p>
  </w:endnote>
  <w:endnote w:type="continuationSeparator" w:id="0">
    <w:p w:rsidR="000C7327" w:rsidRDefault="000C7327" w:rsidP="000C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1"/>
      <w:gridCol w:w="3077"/>
      <w:gridCol w:w="3084"/>
    </w:tblGrid>
    <w:tr w:rsidR="000C7327" w:rsidTr="00806B9E">
      <w:tc>
        <w:tcPr>
          <w:tcW w:w="9303" w:type="dxa"/>
          <w:gridSpan w:val="3"/>
          <w:tcBorders>
            <w:top w:val="single" w:sz="4" w:space="0" w:color="auto"/>
          </w:tcBorders>
        </w:tcPr>
        <w:p w:rsidR="000C7327" w:rsidRPr="00806B9E" w:rsidRDefault="000C7327" w:rsidP="00806B9E">
          <w:pPr>
            <w:widowControl/>
            <w:adjustRightInd w:val="0"/>
            <w:rPr>
              <w:rFonts w:eastAsiaTheme="minorHAnsi" w:cs="Arial"/>
              <w:color w:val="auto"/>
              <w:sz w:val="20"/>
              <w:szCs w:val="16"/>
            </w:rPr>
          </w:pPr>
          <w:r w:rsidRPr="00806B9E">
            <w:rPr>
              <w:rFonts w:eastAsiaTheme="minorHAnsi" w:cs="Arial"/>
              <w:color w:val="auto"/>
              <w:sz w:val="20"/>
              <w:szCs w:val="16"/>
            </w:rPr>
            <w:t>Prequalification Document for Procurement of Contractors for the Design, Manufacture, Supply and</w:t>
          </w:r>
        </w:p>
        <w:p w:rsidR="000C7327" w:rsidRDefault="000C7327" w:rsidP="00806B9E">
          <w:pPr>
            <w:pStyle w:val="Footer"/>
            <w:rPr>
              <w:rFonts w:cs="Times New Roman"/>
              <w:color w:val="auto"/>
              <w:sz w:val="20"/>
              <w:szCs w:val="20"/>
            </w:rPr>
          </w:pPr>
          <w:r w:rsidRPr="00806B9E">
            <w:rPr>
              <w:rFonts w:eastAsiaTheme="minorHAnsi" w:cs="Arial"/>
              <w:color w:val="auto"/>
              <w:sz w:val="20"/>
              <w:szCs w:val="16"/>
            </w:rPr>
            <w:t>Installation of Intelligent Transportation Systems (ITS) in the State Of Qatar</w:t>
          </w:r>
          <w:r>
            <w:rPr>
              <w:rFonts w:eastAsiaTheme="minorHAnsi" w:cs="Arial"/>
              <w:color w:val="auto"/>
              <w:sz w:val="20"/>
              <w:szCs w:val="16"/>
            </w:rPr>
            <w:t>.</w:t>
          </w:r>
        </w:p>
      </w:tc>
    </w:tr>
    <w:tr w:rsidR="000C7327" w:rsidTr="00806B9E">
      <w:trPr>
        <w:trHeight w:val="72"/>
      </w:trPr>
      <w:tc>
        <w:tcPr>
          <w:tcW w:w="3101" w:type="dxa"/>
        </w:tcPr>
        <w:p w:rsidR="000C7327" w:rsidRDefault="000C7327" w:rsidP="00806B9E">
          <w:pPr>
            <w:pStyle w:val="Footer"/>
            <w:spacing w:before="120"/>
            <w:rPr>
              <w:rFonts w:cs="Times New Roman"/>
              <w:color w:val="auto"/>
              <w:sz w:val="20"/>
              <w:szCs w:val="20"/>
            </w:rPr>
          </w:pPr>
          <w:r w:rsidRPr="000A1132">
            <w:rPr>
              <w:rFonts w:cs="Times New Roman"/>
              <w:color w:val="auto"/>
              <w:sz w:val="20"/>
              <w:szCs w:val="20"/>
            </w:rPr>
            <w:t>Project ID: IA 10/11 D 027 G</w:t>
          </w:r>
        </w:p>
      </w:tc>
      <w:tc>
        <w:tcPr>
          <w:tcW w:w="3101" w:type="dxa"/>
        </w:tcPr>
        <w:p w:rsidR="000C7327" w:rsidRDefault="000C7327" w:rsidP="00806B9E">
          <w:pPr>
            <w:pStyle w:val="Footer"/>
            <w:spacing w:before="120"/>
            <w:jc w:val="center"/>
            <w:rPr>
              <w:rFonts w:cs="Times New Roman"/>
              <w:color w:val="auto"/>
              <w:sz w:val="20"/>
              <w:szCs w:val="20"/>
            </w:rPr>
          </w:pPr>
          <w:r w:rsidRPr="00FD54A0">
            <w:rPr>
              <w:rFonts w:cs="Times New Roman"/>
              <w:color w:val="auto"/>
              <w:sz w:val="20"/>
              <w:szCs w:val="20"/>
            </w:rPr>
            <w:fldChar w:fldCharType="begin"/>
          </w:r>
          <w:r w:rsidRPr="00FD54A0">
            <w:rPr>
              <w:rFonts w:cs="Times New Roman"/>
              <w:color w:val="auto"/>
              <w:sz w:val="20"/>
              <w:szCs w:val="20"/>
            </w:rPr>
            <w:instrText xml:space="preserve"> PAGE   \* MERGEFORMAT </w:instrText>
          </w:r>
          <w:r w:rsidRPr="00FD54A0">
            <w:rPr>
              <w:rFonts w:cs="Times New Roman"/>
              <w:color w:val="auto"/>
              <w:sz w:val="20"/>
              <w:szCs w:val="20"/>
            </w:rPr>
            <w:fldChar w:fldCharType="separate"/>
          </w:r>
          <w:r w:rsidR="00937C95" w:rsidRPr="00937C95">
            <w:rPr>
              <w:rFonts w:cs="Times New Roman"/>
              <w:noProof/>
            </w:rPr>
            <w:t>45</w:t>
          </w:r>
          <w:r w:rsidRPr="00FD54A0">
            <w:rPr>
              <w:rFonts w:cs="Times New Roman"/>
              <w:color w:val="auto"/>
              <w:sz w:val="20"/>
              <w:szCs w:val="20"/>
            </w:rPr>
            <w:fldChar w:fldCharType="end"/>
          </w:r>
        </w:p>
      </w:tc>
      <w:tc>
        <w:tcPr>
          <w:tcW w:w="3101" w:type="dxa"/>
        </w:tcPr>
        <w:p w:rsidR="000C7327" w:rsidRDefault="00106EF4" w:rsidP="00806B9E">
          <w:pPr>
            <w:pStyle w:val="Footer"/>
            <w:spacing w:before="120"/>
            <w:jc w:val="right"/>
            <w:rPr>
              <w:rFonts w:cs="Times New Roman"/>
              <w:color w:val="auto"/>
              <w:sz w:val="20"/>
              <w:szCs w:val="20"/>
            </w:rPr>
          </w:pPr>
          <w:r>
            <w:rPr>
              <w:rFonts w:cs="Times New Roman"/>
              <w:color w:val="auto"/>
              <w:sz w:val="20"/>
              <w:szCs w:val="20"/>
            </w:rPr>
            <w:t>September</w:t>
          </w:r>
          <w:r w:rsidR="000C7327">
            <w:rPr>
              <w:rFonts w:cs="Times New Roman"/>
              <w:color w:val="auto"/>
              <w:sz w:val="20"/>
              <w:szCs w:val="20"/>
            </w:rPr>
            <w:t xml:space="preserve"> 2013</w:t>
          </w:r>
        </w:p>
      </w:tc>
    </w:tr>
  </w:tbl>
  <w:p w:rsidR="000C7327" w:rsidRDefault="000C73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327" w:rsidRDefault="000C7327" w:rsidP="000C7327">
      <w:r>
        <w:separator/>
      </w:r>
    </w:p>
  </w:footnote>
  <w:footnote w:type="continuationSeparator" w:id="0">
    <w:p w:rsidR="000C7327" w:rsidRDefault="000C7327" w:rsidP="000C7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327" w:rsidRPr="000D29E5" w:rsidRDefault="000C7327" w:rsidP="000C7327">
    <w:pPr>
      <w:pStyle w:val="Header"/>
      <w:tabs>
        <w:tab w:val="left" w:pos="5529"/>
        <w:tab w:val="right" w:pos="9072"/>
      </w:tabs>
      <w:rPr>
        <w:rFonts w:cs="Arial"/>
        <w:sz w:val="20"/>
        <w:szCs w:val="20"/>
      </w:rPr>
    </w:pPr>
    <w:r w:rsidRPr="000D29E5">
      <w:rPr>
        <w:rFonts w:cs="Arial"/>
        <w:b/>
        <w:sz w:val="20"/>
        <w:szCs w:val="20"/>
      </w:rPr>
      <w:t>STATE OF QATAR</w:t>
    </w:r>
    <w:r w:rsidRPr="000D29E5">
      <w:rPr>
        <w:rFonts w:cs="Arial"/>
        <w:b/>
        <w:sz w:val="20"/>
        <w:szCs w:val="20"/>
      </w:rPr>
      <w:tab/>
    </w:r>
    <w:r>
      <w:rPr>
        <w:rFonts w:cs="Arial"/>
        <w:b/>
        <w:sz w:val="20"/>
        <w:szCs w:val="20"/>
      </w:rPr>
      <w:tab/>
    </w:r>
    <w:r w:rsidRPr="000D29E5">
      <w:rPr>
        <w:rFonts w:cs="Arial"/>
        <w:b/>
        <w:sz w:val="20"/>
        <w:szCs w:val="20"/>
      </w:rPr>
      <w:t>PREQUALIFICATION DOCUMENT</w:t>
    </w:r>
  </w:p>
  <w:p w:rsidR="000C7327" w:rsidRPr="000D29E5" w:rsidRDefault="000C7327" w:rsidP="000C7327">
    <w:pPr>
      <w:pStyle w:val="Header"/>
      <w:pBdr>
        <w:bottom w:val="single" w:sz="4" w:space="1" w:color="auto"/>
      </w:pBdr>
      <w:tabs>
        <w:tab w:val="right" w:pos="9072"/>
      </w:tabs>
      <w:rPr>
        <w:sz w:val="20"/>
        <w:szCs w:val="20"/>
      </w:rPr>
    </w:pPr>
    <w:r w:rsidRPr="000D29E5">
      <w:rPr>
        <w:rFonts w:cs="Arial"/>
        <w:b/>
        <w:sz w:val="20"/>
        <w:szCs w:val="20"/>
      </w:rPr>
      <w:t xml:space="preserve">PUBLIC WORKS </w:t>
    </w:r>
    <w:r>
      <w:rPr>
        <w:rFonts w:cs="Arial"/>
        <w:b/>
        <w:sz w:val="20"/>
        <w:szCs w:val="20"/>
      </w:rPr>
      <w:t>AUTHORITY</w:t>
    </w:r>
    <w:r>
      <w:rPr>
        <w:rFonts w:cs="Arial"/>
        <w:b/>
        <w:sz w:val="20"/>
        <w:szCs w:val="20"/>
      </w:rPr>
      <w:tab/>
    </w:r>
  </w:p>
  <w:p w:rsidR="000C7327" w:rsidRDefault="000C7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C3495"/>
    <w:multiLevelType w:val="hybridMultilevel"/>
    <w:tmpl w:val="56FEB36A"/>
    <w:lvl w:ilvl="0" w:tplc="C4021900">
      <w:start w:val="1"/>
      <w:numFmt w:val="lowerLetter"/>
      <w:lvlText w:val="(%1)"/>
      <w:lvlJc w:val="left"/>
      <w:pPr>
        <w:ind w:left="1815" w:hanging="360"/>
      </w:pPr>
      <w:rPr>
        <w:rFonts w:hint="default"/>
      </w:rPr>
    </w:lvl>
    <w:lvl w:ilvl="1" w:tplc="08090019" w:tentative="1">
      <w:start w:val="1"/>
      <w:numFmt w:val="lowerLetter"/>
      <w:lvlText w:val="%2."/>
      <w:lvlJc w:val="left"/>
      <w:pPr>
        <w:ind w:left="2535" w:hanging="360"/>
      </w:pPr>
    </w:lvl>
    <w:lvl w:ilvl="2" w:tplc="0809001B" w:tentative="1">
      <w:start w:val="1"/>
      <w:numFmt w:val="lowerRoman"/>
      <w:lvlText w:val="%3."/>
      <w:lvlJc w:val="right"/>
      <w:pPr>
        <w:ind w:left="3255" w:hanging="180"/>
      </w:pPr>
    </w:lvl>
    <w:lvl w:ilvl="3" w:tplc="0809000F" w:tentative="1">
      <w:start w:val="1"/>
      <w:numFmt w:val="decimal"/>
      <w:lvlText w:val="%4."/>
      <w:lvlJc w:val="left"/>
      <w:pPr>
        <w:ind w:left="3975" w:hanging="360"/>
      </w:pPr>
    </w:lvl>
    <w:lvl w:ilvl="4" w:tplc="08090019" w:tentative="1">
      <w:start w:val="1"/>
      <w:numFmt w:val="lowerLetter"/>
      <w:lvlText w:val="%5."/>
      <w:lvlJc w:val="left"/>
      <w:pPr>
        <w:ind w:left="4695" w:hanging="360"/>
      </w:pPr>
    </w:lvl>
    <w:lvl w:ilvl="5" w:tplc="0809001B" w:tentative="1">
      <w:start w:val="1"/>
      <w:numFmt w:val="lowerRoman"/>
      <w:lvlText w:val="%6."/>
      <w:lvlJc w:val="right"/>
      <w:pPr>
        <w:ind w:left="5415" w:hanging="180"/>
      </w:pPr>
    </w:lvl>
    <w:lvl w:ilvl="6" w:tplc="0809000F" w:tentative="1">
      <w:start w:val="1"/>
      <w:numFmt w:val="decimal"/>
      <w:lvlText w:val="%7."/>
      <w:lvlJc w:val="left"/>
      <w:pPr>
        <w:ind w:left="6135" w:hanging="360"/>
      </w:pPr>
    </w:lvl>
    <w:lvl w:ilvl="7" w:tplc="08090019" w:tentative="1">
      <w:start w:val="1"/>
      <w:numFmt w:val="lowerLetter"/>
      <w:lvlText w:val="%8."/>
      <w:lvlJc w:val="left"/>
      <w:pPr>
        <w:ind w:left="6855" w:hanging="360"/>
      </w:pPr>
    </w:lvl>
    <w:lvl w:ilvl="8" w:tplc="0809001B" w:tentative="1">
      <w:start w:val="1"/>
      <w:numFmt w:val="lowerRoman"/>
      <w:lvlText w:val="%9."/>
      <w:lvlJc w:val="right"/>
      <w:pPr>
        <w:ind w:left="7575" w:hanging="180"/>
      </w:pPr>
    </w:lvl>
  </w:abstractNum>
  <w:abstractNum w:abstractNumId="1">
    <w:nsid w:val="159A569A"/>
    <w:multiLevelType w:val="singleLevel"/>
    <w:tmpl w:val="0FC2FE56"/>
    <w:lvl w:ilvl="0">
      <w:start w:val="1"/>
      <w:numFmt w:val="upperLetter"/>
      <w:lvlText w:val="%1."/>
      <w:lvlJc w:val="left"/>
      <w:pPr>
        <w:tabs>
          <w:tab w:val="num" w:pos="735"/>
        </w:tabs>
        <w:ind w:left="735" w:hanging="735"/>
      </w:pPr>
      <w:rPr>
        <w:rFonts w:hint="default"/>
      </w:rPr>
    </w:lvl>
  </w:abstractNum>
  <w:abstractNum w:abstractNumId="2">
    <w:nsid w:val="19626B76"/>
    <w:multiLevelType w:val="hybridMultilevel"/>
    <w:tmpl w:val="9D4C0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623D31"/>
    <w:multiLevelType w:val="hybridMultilevel"/>
    <w:tmpl w:val="903CB6BA"/>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nsid w:val="385847F3"/>
    <w:multiLevelType w:val="hybridMultilevel"/>
    <w:tmpl w:val="8CCE2148"/>
    <w:lvl w:ilvl="0" w:tplc="F11C507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6F1F3B9F"/>
    <w:multiLevelType w:val="hybridMultilevel"/>
    <w:tmpl w:val="7C3E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136D1A"/>
    <w:multiLevelType w:val="singleLevel"/>
    <w:tmpl w:val="068ED510"/>
    <w:lvl w:ilvl="0">
      <w:start w:val="1"/>
      <w:numFmt w:val="decimal"/>
      <w:lvlText w:val="(%1)"/>
      <w:lvlJc w:val="left"/>
      <w:pPr>
        <w:tabs>
          <w:tab w:val="num" w:pos="735"/>
        </w:tabs>
        <w:ind w:left="735" w:hanging="735"/>
      </w:pPr>
      <w:rPr>
        <w:rFonts w:hint="default"/>
      </w:rPr>
    </w:lvl>
  </w:abstractNum>
  <w:abstractNum w:abstractNumId="7">
    <w:nsid w:val="73A96E2A"/>
    <w:multiLevelType w:val="hybridMultilevel"/>
    <w:tmpl w:val="BCA80438"/>
    <w:lvl w:ilvl="0" w:tplc="877E4EAE">
      <w:start w:val="1"/>
      <w:numFmt w:val="bullet"/>
      <w:lvlText w:val=""/>
      <w:lvlJc w:val="left"/>
      <w:pPr>
        <w:ind w:left="720" w:hanging="360"/>
      </w:pPr>
      <w:rPr>
        <w:rFonts w:ascii="Symbol" w:hAnsi="Symbol" w:hint="default"/>
      </w:rPr>
    </w:lvl>
    <w:lvl w:ilvl="1" w:tplc="EE189FB6" w:tentative="1">
      <w:start w:val="1"/>
      <w:numFmt w:val="bullet"/>
      <w:lvlText w:val="o"/>
      <w:lvlJc w:val="left"/>
      <w:pPr>
        <w:ind w:left="1440" w:hanging="360"/>
      </w:pPr>
      <w:rPr>
        <w:rFonts w:ascii="Courier New" w:hAnsi="Courier New" w:cs="Courier New" w:hint="default"/>
      </w:rPr>
    </w:lvl>
    <w:lvl w:ilvl="2" w:tplc="9F9A571C" w:tentative="1">
      <w:start w:val="1"/>
      <w:numFmt w:val="bullet"/>
      <w:lvlText w:val=""/>
      <w:lvlJc w:val="left"/>
      <w:pPr>
        <w:ind w:left="2160" w:hanging="360"/>
      </w:pPr>
      <w:rPr>
        <w:rFonts w:ascii="Wingdings" w:hAnsi="Wingdings" w:hint="default"/>
      </w:rPr>
    </w:lvl>
    <w:lvl w:ilvl="3" w:tplc="30BAD4AA" w:tentative="1">
      <w:start w:val="1"/>
      <w:numFmt w:val="bullet"/>
      <w:lvlText w:val=""/>
      <w:lvlJc w:val="left"/>
      <w:pPr>
        <w:ind w:left="2880" w:hanging="360"/>
      </w:pPr>
      <w:rPr>
        <w:rFonts w:ascii="Symbol" w:hAnsi="Symbol" w:hint="default"/>
      </w:rPr>
    </w:lvl>
    <w:lvl w:ilvl="4" w:tplc="0032FF96" w:tentative="1">
      <w:start w:val="1"/>
      <w:numFmt w:val="bullet"/>
      <w:lvlText w:val="o"/>
      <w:lvlJc w:val="left"/>
      <w:pPr>
        <w:ind w:left="3600" w:hanging="360"/>
      </w:pPr>
      <w:rPr>
        <w:rFonts w:ascii="Courier New" w:hAnsi="Courier New" w:cs="Courier New" w:hint="default"/>
      </w:rPr>
    </w:lvl>
    <w:lvl w:ilvl="5" w:tplc="EA94C754" w:tentative="1">
      <w:start w:val="1"/>
      <w:numFmt w:val="bullet"/>
      <w:lvlText w:val=""/>
      <w:lvlJc w:val="left"/>
      <w:pPr>
        <w:ind w:left="4320" w:hanging="360"/>
      </w:pPr>
      <w:rPr>
        <w:rFonts w:ascii="Wingdings" w:hAnsi="Wingdings" w:hint="default"/>
      </w:rPr>
    </w:lvl>
    <w:lvl w:ilvl="6" w:tplc="8222BC44" w:tentative="1">
      <w:start w:val="1"/>
      <w:numFmt w:val="bullet"/>
      <w:lvlText w:val=""/>
      <w:lvlJc w:val="left"/>
      <w:pPr>
        <w:ind w:left="5040" w:hanging="360"/>
      </w:pPr>
      <w:rPr>
        <w:rFonts w:ascii="Symbol" w:hAnsi="Symbol" w:hint="default"/>
      </w:rPr>
    </w:lvl>
    <w:lvl w:ilvl="7" w:tplc="FDC2A4B4" w:tentative="1">
      <w:start w:val="1"/>
      <w:numFmt w:val="bullet"/>
      <w:lvlText w:val="o"/>
      <w:lvlJc w:val="left"/>
      <w:pPr>
        <w:ind w:left="5760" w:hanging="360"/>
      </w:pPr>
      <w:rPr>
        <w:rFonts w:ascii="Courier New" w:hAnsi="Courier New" w:cs="Courier New" w:hint="default"/>
      </w:rPr>
    </w:lvl>
    <w:lvl w:ilvl="8" w:tplc="29108F3A" w:tentative="1">
      <w:start w:val="1"/>
      <w:numFmt w:val="bullet"/>
      <w:lvlText w:val=""/>
      <w:lvlJc w:val="left"/>
      <w:pPr>
        <w:ind w:left="6480" w:hanging="360"/>
      </w:pPr>
      <w:rPr>
        <w:rFonts w:ascii="Wingdings" w:hAnsi="Wingdings" w:hint="default"/>
      </w:rPr>
    </w:lvl>
  </w:abstractNum>
  <w:abstractNum w:abstractNumId="8">
    <w:nsid w:val="74187B0A"/>
    <w:multiLevelType w:val="hybridMultilevel"/>
    <w:tmpl w:val="9EA49510"/>
    <w:lvl w:ilvl="0" w:tplc="4BC6383C">
      <w:start w:val="1"/>
      <w:numFmt w:val="lowerLetter"/>
      <w:lvlText w:val="%1."/>
      <w:lvlJc w:val="left"/>
      <w:pPr>
        <w:tabs>
          <w:tab w:val="num" w:pos="0"/>
        </w:tabs>
        <w:ind w:left="1440" w:hanging="360"/>
      </w:pPr>
      <w:rPr>
        <w:rFonts w:cs="Brush Script MT" w:hint="default"/>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start w:val="1"/>
      <w:numFmt w:val="lowerRoman"/>
      <w:lvlText w:val="%9."/>
      <w:lvlJc w:val="right"/>
      <w:pPr>
        <w:ind w:left="6480" w:hanging="180"/>
      </w:pPr>
    </w:lvl>
  </w:abstractNum>
  <w:num w:numId="1">
    <w:abstractNumId w:val="2"/>
  </w:num>
  <w:num w:numId="2">
    <w:abstractNumId w:val="4"/>
  </w:num>
  <w:num w:numId="3">
    <w:abstractNumId w:val="8"/>
  </w:num>
  <w:num w:numId="4">
    <w:abstractNumId w:val="5"/>
  </w:num>
  <w:num w:numId="5">
    <w:abstractNumId w:val="6"/>
    <w:lvlOverride w:ilvl="0">
      <w:startOverride w:val="1"/>
    </w:lvlOverride>
  </w:num>
  <w:num w:numId="6">
    <w:abstractNumId w:val="1"/>
    <w:lvlOverride w:ilvl="0">
      <w:startOverride w:val="1"/>
    </w:lvlOverride>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ocumentProtection w:edit="readOnly" w:formatting="1" w:enforcement="1" w:cryptProviderType="rsaFull" w:cryptAlgorithmClass="hash" w:cryptAlgorithmType="typeAny" w:cryptAlgorithmSid="4" w:cryptSpinCount="100000" w:hash="xv2orOU3capod8yQcODi8r8Cfu4=" w:salt="crZ9+6+ythmY7Wedu96oi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327"/>
    <w:rsid w:val="00001412"/>
    <w:rsid w:val="00006F0C"/>
    <w:rsid w:val="00022E84"/>
    <w:rsid w:val="00024AB3"/>
    <w:rsid w:val="00031B1A"/>
    <w:rsid w:val="00040A61"/>
    <w:rsid w:val="000415EC"/>
    <w:rsid w:val="00043E25"/>
    <w:rsid w:val="000444A7"/>
    <w:rsid w:val="00051A0E"/>
    <w:rsid w:val="00051F9F"/>
    <w:rsid w:val="000538AE"/>
    <w:rsid w:val="00053F7B"/>
    <w:rsid w:val="00055C2D"/>
    <w:rsid w:val="00056D28"/>
    <w:rsid w:val="000573BD"/>
    <w:rsid w:val="000605DF"/>
    <w:rsid w:val="00060E91"/>
    <w:rsid w:val="000678B5"/>
    <w:rsid w:val="00077871"/>
    <w:rsid w:val="00077B1E"/>
    <w:rsid w:val="00081779"/>
    <w:rsid w:val="000820B6"/>
    <w:rsid w:val="00082494"/>
    <w:rsid w:val="00087DAA"/>
    <w:rsid w:val="000944F6"/>
    <w:rsid w:val="00095BCC"/>
    <w:rsid w:val="0009612C"/>
    <w:rsid w:val="000A0BA8"/>
    <w:rsid w:val="000A48F6"/>
    <w:rsid w:val="000A497B"/>
    <w:rsid w:val="000A6E7F"/>
    <w:rsid w:val="000B0A47"/>
    <w:rsid w:val="000B42BC"/>
    <w:rsid w:val="000B6AB3"/>
    <w:rsid w:val="000B6F53"/>
    <w:rsid w:val="000B7C32"/>
    <w:rsid w:val="000C7327"/>
    <w:rsid w:val="000C7F5B"/>
    <w:rsid w:val="000D1482"/>
    <w:rsid w:val="000D27B2"/>
    <w:rsid w:val="000D6E90"/>
    <w:rsid w:val="000D708A"/>
    <w:rsid w:val="000E0A81"/>
    <w:rsid w:val="000E2BEE"/>
    <w:rsid w:val="000E47DC"/>
    <w:rsid w:val="000E5301"/>
    <w:rsid w:val="000F1DBA"/>
    <w:rsid w:val="000F2CE9"/>
    <w:rsid w:val="000F595A"/>
    <w:rsid w:val="001011F0"/>
    <w:rsid w:val="00105D65"/>
    <w:rsid w:val="0010648E"/>
    <w:rsid w:val="00106EF4"/>
    <w:rsid w:val="001117D3"/>
    <w:rsid w:val="001167C3"/>
    <w:rsid w:val="001233BA"/>
    <w:rsid w:val="001319D7"/>
    <w:rsid w:val="00131C8B"/>
    <w:rsid w:val="001332B1"/>
    <w:rsid w:val="00134CDA"/>
    <w:rsid w:val="001404C6"/>
    <w:rsid w:val="001423A1"/>
    <w:rsid w:val="00142CA1"/>
    <w:rsid w:val="001510BA"/>
    <w:rsid w:val="001533F6"/>
    <w:rsid w:val="00155395"/>
    <w:rsid w:val="001570BF"/>
    <w:rsid w:val="00160E59"/>
    <w:rsid w:val="0016635A"/>
    <w:rsid w:val="0017240E"/>
    <w:rsid w:val="00173926"/>
    <w:rsid w:val="00175809"/>
    <w:rsid w:val="00182AD2"/>
    <w:rsid w:val="00185AEB"/>
    <w:rsid w:val="00186562"/>
    <w:rsid w:val="001879C0"/>
    <w:rsid w:val="0019059B"/>
    <w:rsid w:val="00191E88"/>
    <w:rsid w:val="00193B7F"/>
    <w:rsid w:val="001B2A25"/>
    <w:rsid w:val="001B48C5"/>
    <w:rsid w:val="001B665D"/>
    <w:rsid w:val="001C4743"/>
    <w:rsid w:val="001D44C3"/>
    <w:rsid w:val="001D46F8"/>
    <w:rsid w:val="001D6CF4"/>
    <w:rsid w:val="001E4C5E"/>
    <w:rsid w:val="001E5513"/>
    <w:rsid w:val="001E7DF9"/>
    <w:rsid w:val="001F4383"/>
    <w:rsid w:val="00200FA4"/>
    <w:rsid w:val="00210238"/>
    <w:rsid w:val="002103A7"/>
    <w:rsid w:val="00211560"/>
    <w:rsid w:val="00211597"/>
    <w:rsid w:val="00213877"/>
    <w:rsid w:val="00214EBB"/>
    <w:rsid w:val="00217199"/>
    <w:rsid w:val="00222346"/>
    <w:rsid w:val="00222B5D"/>
    <w:rsid w:val="00223F42"/>
    <w:rsid w:val="00224D78"/>
    <w:rsid w:val="00226CB3"/>
    <w:rsid w:val="00227FB5"/>
    <w:rsid w:val="0023024A"/>
    <w:rsid w:val="00232438"/>
    <w:rsid w:val="00232E88"/>
    <w:rsid w:val="00235D5D"/>
    <w:rsid w:val="00237194"/>
    <w:rsid w:val="00237C75"/>
    <w:rsid w:val="00242BF4"/>
    <w:rsid w:val="00244AC4"/>
    <w:rsid w:val="0025147F"/>
    <w:rsid w:val="00251BEC"/>
    <w:rsid w:val="00256CEB"/>
    <w:rsid w:val="002575E0"/>
    <w:rsid w:val="002576C8"/>
    <w:rsid w:val="002607C0"/>
    <w:rsid w:val="00262B2D"/>
    <w:rsid w:val="00271ED5"/>
    <w:rsid w:val="00271F43"/>
    <w:rsid w:val="00280632"/>
    <w:rsid w:val="0028236B"/>
    <w:rsid w:val="00282963"/>
    <w:rsid w:val="00283F70"/>
    <w:rsid w:val="00285BD0"/>
    <w:rsid w:val="0028684A"/>
    <w:rsid w:val="002911AF"/>
    <w:rsid w:val="00291DE4"/>
    <w:rsid w:val="00295B48"/>
    <w:rsid w:val="00296A4A"/>
    <w:rsid w:val="002A0647"/>
    <w:rsid w:val="002A1D1B"/>
    <w:rsid w:val="002A4BE3"/>
    <w:rsid w:val="002A4FE0"/>
    <w:rsid w:val="002A78BA"/>
    <w:rsid w:val="002B3DBE"/>
    <w:rsid w:val="002B4750"/>
    <w:rsid w:val="002C4551"/>
    <w:rsid w:val="002C5C38"/>
    <w:rsid w:val="002C6ECB"/>
    <w:rsid w:val="002C74EA"/>
    <w:rsid w:val="002D5468"/>
    <w:rsid w:val="002E02B0"/>
    <w:rsid w:val="002E1A18"/>
    <w:rsid w:val="002E29A8"/>
    <w:rsid w:val="002E315D"/>
    <w:rsid w:val="002E3915"/>
    <w:rsid w:val="002E4A07"/>
    <w:rsid w:val="002E696C"/>
    <w:rsid w:val="002F1BBF"/>
    <w:rsid w:val="002F27C5"/>
    <w:rsid w:val="002F38A2"/>
    <w:rsid w:val="002F462D"/>
    <w:rsid w:val="002F5E0A"/>
    <w:rsid w:val="002F669E"/>
    <w:rsid w:val="00304C41"/>
    <w:rsid w:val="00307DF1"/>
    <w:rsid w:val="00310042"/>
    <w:rsid w:val="003100EC"/>
    <w:rsid w:val="003131B4"/>
    <w:rsid w:val="003139A9"/>
    <w:rsid w:val="00317BED"/>
    <w:rsid w:val="00321BB0"/>
    <w:rsid w:val="00321F49"/>
    <w:rsid w:val="003230D6"/>
    <w:rsid w:val="00326530"/>
    <w:rsid w:val="00326B59"/>
    <w:rsid w:val="003275C9"/>
    <w:rsid w:val="0032780C"/>
    <w:rsid w:val="00331250"/>
    <w:rsid w:val="00331B07"/>
    <w:rsid w:val="003379E3"/>
    <w:rsid w:val="00342067"/>
    <w:rsid w:val="0034470E"/>
    <w:rsid w:val="003566EA"/>
    <w:rsid w:val="00360A76"/>
    <w:rsid w:val="00361B13"/>
    <w:rsid w:val="0036243A"/>
    <w:rsid w:val="0036408D"/>
    <w:rsid w:val="00365936"/>
    <w:rsid w:val="00367471"/>
    <w:rsid w:val="00371DAA"/>
    <w:rsid w:val="003727D2"/>
    <w:rsid w:val="00376FCF"/>
    <w:rsid w:val="0038086B"/>
    <w:rsid w:val="00381D78"/>
    <w:rsid w:val="00381FF6"/>
    <w:rsid w:val="0038471D"/>
    <w:rsid w:val="003850A8"/>
    <w:rsid w:val="00386818"/>
    <w:rsid w:val="003908AE"/>
    <w:rsid w:val="00392B52"/>
    <w:rsid w:val="00393E3E"/>
    <w:rsid w:val="00395796"/>
    <w:rsid w:val="003967F6"/>
    <w:rsid w:val="0039754A"/>
    <w:rsid w:val="003A21DC"/>
    <w:rsid w:val="003A3F02"/>
    <w:rsid w:val="003B1E8E"/>
    <w:rsid w:val="003B22F4"/>
    <w:rsid w:val="003C2492"/>
    <w:rsid w:val="003C3B40"/>
    <w:rsid w:val="003C6A90"/>
    <w:rsid w:val="003C78E1"/>
    <w:rsid w:val="003D0410"/>
    <w:rsid w:val="003E1967"/>
    <w:rsid w:val="003E2BFF"/>
    <w:rsid w:val="003F0F24"/>
    <w:rsid w:val="003F6819"/>
    <w:rsid w:val="004010EE"/>
    <w:rsid w:val="0040590F"/>
    <w:rsid w:val="00416F8A"/>
    <w:rsid w:val="004227D3"/>
    <w:rsid w:val="00424477"/>
    <w:rsid w:val="00427B21"/>
    <w:rsid w:val="00427F89"/>
    <w:rsid w:val="00430AC1"/>
    <w:rsid w:val="004406C8"/>
    <w:rsid w:val="00441387"/>
    <w:rsid w:val="004459B6"/>
    <w:rsid w:val="0045114E"/>
    <w:rsid w:val="00453FD9"/>
    <w:rsid w:val="004544FA"/>
    <w:rsid w:val="00457976"/>
    <w:rsid w:val="00457E9A"/>
    <w:rsid w:val="00460344"/>
    <w:rsid w:val="00465DF3"/>
    <w:rsid w:val="004709B4"/>
    <w:rsid w:val="0047150A"/>
    <w:rsid w:val="004730A3"/>
    <w:rsid w:val="00473201"/>
    <w:rsid w:val="0047649D"/>
    <w:rsid w:val="00477756"/>
    <w:rsid w:val="00482710"/>
    <w:rsid w:val="00482DEF"/>
    <w:rsid w:val="0048796B"/>
    <w:rsid w:val="00493DC6"/>
    <w:rsid w:val="004941D1"/>
    <w:rsid w:val="004958F8"/>
    <w:rsid w:val="004974F7"/>
    <w:rsid w:val="004A0982"/>
    <w:rsid w:val="004A0F39"/>
    <w:rsid w:val="004A2826"/>
    <w:rsid w:val="004A2E29"/>
    <w:rsid w:val="004B1549"/>
    <w:rsid w:val="004B4EFE"/>
    <w:rsid w:val="004B6E3F"/>
    <w:rsid w:val="004C16AC"/>
    <w:rsid w:val="004C393A"/>
    <w:rsid w:val="004D0F91"/>
    <w:rsid w:val="004D67CF"/>
    <w:rsid w:val="004D7F20"/>
    <w:rsid w:val="004E117F"/>
    <w:rsid w:val="004E1F45"/>
    <w:rsid w:val="004E33C0"/>
    <w:rsid w:val="004F0073"/>
    <w:rsid w:val="004F0A47"/>
    <w:rsid w:val="004F7760"/>
    <w:rsid w:val="005106BE"/>
    <w:rsid w:val="00510FAB"/>
    <w:rsid w:val="00511667"/>
    <w:rsid w:val="00511D77"/>
    <w:rsid w:val="00511EB9"/>
    <w:rsid w:val="00516FA9"/>
    <w:rsid w:val="0051732A"/>
    <w:rsid w:val="00526260"/>
    <w:rsid w:val="00530241"/>
    <w:rsid w:val="00530611"/>
    <w:rsid w:val="00533C27"/>
    <w:rsid w:val="005340DF"/>
    <w:rsid w:val="005358BB"/>
    <w:rsid w:val="00542060"/>
    <w:rsid w:val="00545C85"/>
    <w:rsid w:val="005535D9"/>
    <w:rsid w:val="00555F62"/>
    <w:rsid w:val="00560277"/>
    <w:rsid w:val="005604C1"/>
    <w:rsid w:val="00560754"/>
    <w:rsid w:val="00561665"/>
    <w:rsid w:val="0056186F"/>
    <w:rsid w:val="0056194D"/>
    <w:rsid w:val="00563117"/>
    <w:rsid w:val="00566E89"/>
    <w:rsid w:val="0057326C"/>
    <w:rsid w:val="00580220"/>
    <w:rsid w:val="00585551"/>
    <w:rsid w:val="00592071"/>
    <w:rsid w:val="005936B6"/>
    <w:rsid w:val="00593D2B"/>
    <w:rsid w:val="00597AC6"/>
    <w:rsid w:val="005A0E4F"/>
    <w:rsid w:val="005A1916"/>
    <w:rsid w:val="005A1CA1"/>
    <w:rsid w:val="005A3C2E"/>
    <w:rsid w:val="005A7128"/>
    <w:rsid w:val="005B0D7C"/>
    <w:rsid w:val="005B2A78"/>
    <w:rsid w:val="005C75F2"/>
    <w:rsid w:val="005D27B9"/>
    <w:rsid w:val="005D2C6F"/>
    <w:rsid w:val="005D2DD8"/>
    <w:rsid w:val="005D6076"/>
    <w:rsid w:val="005D7246"/>
    <w:rsid w:val="005E0260"/>
    <w:rsid w:val="005E0830"/>
    <w:rsid w:val="005E7261"/>
    <w:rsid w:val="005E7306"/>
    <w:rsid w:val="005F7085"/>
    <w:rsid w:val="006017BD"/>
    <w:rsid w:val="00604D1E"/>
    <w:rsid w:val="00604EDF"/>
    <w:rsid w:val="00610628"/>
    <w:rsid w:val="00614C65"/>
    <w:rsid w:val="00614ED1"/>
    <w:rsid w:val="00615A71"/>
    <w:rsid w:val="006219A7"/>
    <w:rsid w:val="0062763B"/>
    <w:rsid w:val="00630D9A"/>
    <w:rsid w:val="00631AD1"/>
    <w:rsid w:val="0063211D"/>
    <w:rsid w:val="0063212C"/>
    <w:rsid w:val="0063475E"/>
    <w:rsid w:val="00645612"/>
    <w:rsid w:val="00645CDF"/>
    <w:rsid w:val="0064605E"/>
    <w:rsid w:val="006537BD"/>
    <w:rsid w:val="00654580"/>
    <w:rsid w:val="00655220"/>
    <w:rsid w:val="006565BD"/>
    <w:rsid w:val="0065668B"/>
    <w:rsid w:val="0065693A"/>
    <w:rsid w:val="00661F59"/>
    <w:rsid w:val="00665A6A"/>
    <w:rsid w:val="00667E61"/>
    <w:rsid w:val="00670AB3"/>
    <w:rsid w:val="006726AF"/>
    <w:rsid w:val="0067382D"/>
    <w:rsid w:val="00673E27"/>
    <w:rsid w:val="00675FB6"/>
    <w:rsid w:val="00681545"/>
    <w:rsid w:val="00693B7F"/>
    <w:rsid w:val="00693D64"/>
    <w:rsid w:val="00693F70"/>
    <w:rsid w:val="006A20D2"/>
    <w:rsid w:val="006A5296"/>
    <w:rsid w:val="006A65DB"/>
    <w:rsid w:val="006B0197"/>
    <w:rsid w:val="006B057B"/>
    <w:rsid w:val="006B6AE7"/>
    <w:rsid w:val="006C03FC"/>
    <w:rsid w:val="006C698D"/>
    <w:rsid w:val="006C741F"/>
    <w:rsid w:val="006D0B37"/>
    <w:rsid w:val="006D3341"/>
    <w:rsid w:val="006E4707"/>
    <w:rsid w:val="006E5DD4"/>
    <w:rsid w:val="006E7632"/>
    <w:rsid w:val="006F1E5E"/>
    <w:rsid w:val="006F779E"/>
    <w:rsid w:val="00704A9B"/>
    <w:rsid w:val="00705CCE"/>
    <w:rsid w:val="007076CE"/>
    <w:rsid w:val="0070788A"/>
    <w:rsid w:val="007153D0"/>
    <w:rsid w:val="00723421"/>
    <w:rsid w:val="0072649A"/>
    <w:rsid w:val="0072728E"/>
    <w:rsid w:val="00734FCD"/>
    <w:rsid w:val="00743BFE"/>
    <w:rsid w:val="007507B7"/>
    <w:rsid w:val="00752454"/>
    <w:rsid w:val="0075428E"/>
    <w:rsid w:val="00755EF3"/>
    <w:rsid w:val="00757C03"/>
    <w:rsid w:val="00761209"/>
    <w:rsid w:val="007613DB"/>
    <w:rsid w:val="00774AC4"/>
    <w:rsid w:val="00780FE3"/>
    <w:rsid w:val="00782ACD"/>
    <w:rsid w:val="00785ABA"/>
    <w:rsid w:val="00786238"/>
    <w:rsid w:val="00790C96"/>
    <w:rsid w:val="007A00AC"/>
    <w:rsid w:val="007A3D90"/>
    <w:rsid w:val="007A3EC6"/>
    <w:rsid w:val="007A5789"/>
    <w:rsid w:val="007A77D5"/>
    <w:rsid w:val="007C5071"/>
    <w:rsid w:val="007C797E"/>
    <w:rsid w:val="007D0089"/>
    <w:rsid w:val="007D05ED"/>
    <w:rsid w:val="007D6DFD"/>
    <w:rsid w:val="007E0F2A"/>
    <w:rsid w:val="007E4634"/>
    <w:rsid w:val="007E5CAE"/>
    <w:rsid w:val="007F53B1"/>
    <w:rsid w:val="007F5F50"/>
    <w:rsid w:val="007F6E63"/>
    <w:rsid w:val="007F7A05"/>
    <w:rsid w:val="00800061"/>
    <w:rsid w:val="00803600"/>
    <w:rsid w:val="00803B45"/>
    <w:rsid w:val="008059DB"/>
    <w:rsid w:val="00806586"/>
    <w:rsid w:val="0081077C"/>
    <w:rsid w:val="00811417"/>
    <w:rsid w:val="008154B9"/>
    <w:rsid w:val="00820596"/>
    <w:rsid w:val="0082221E"/>
    <w:rsid w:val="0084286D"/>
    <w:rsid w:val="00844394"/>
    <w:rsid w:val="008545E1"/>
    <w:rsid w:val="0086163F"/>
    <w:rsid w:val="0087049F"/>
    <w:rsid w:val="00871161"/>
    <w:rsid w:val="00873840"/>
    <w:rsid w:val="00876042"/>
    <w:rsid w:val="0088096B"/>
    <w:rsid w:val="00890875"/>
    <w:rsid w:val="008917CB"/>
    <w:rsid w:val="00894228"/>
    <w:rsid w:val="00894D53"/>
    <w:rsid w:val="008A0CDD"/>
    <w:rsid w:val="008A35D9"/>
    <w:rsid w:val="008B4499"/>
    <w:rsid w:val="008D0B6E"/>
    <w:rsid w:val="008D2795"/>
    <w:rsid w:val="008D2886"/>
    <w:rsid w:val="008D3C41"/>
    <w:rsid w:val="008D5E54"/>
    <w:rsid w:val="008E71B4"/>
    <w:rsid w:val="008E7AFD"/>
    <w:rsid w:val="008F0B36"/>
    <w:rsid w:val="008F1ABE"/>
    <w:rsid w:val="008F1ECC"/>
    <w:rsid w:val="008F3614"/>
    <w:rsid w:val="008F5AF4"/>
    <w:rsid w:val="008F60F5"/>
    <w:rsid w:val="008F66C9"/>
    <w:rsid w:val="008F72AA"/>
    <w:rsid w:val="009039C8"/>
    <w:rsid w:val="0091257D"/>
    <w:rsid w:val="00912D91"/>
    <w:rsid w:val="00914D53"/>
    <w:rsid w:val="0091758F"/>
    <w:rsid w:val="00920545"/>
    <w:rsid w:val="00923263"/>
    <w:rsid w:val="00926275"/>
    <w:rsid w:val="009264AA"/>
    <w:rsid w:val="00926B4B"/>
    <w:rsid w:val="00927135"/>
    <w:rsid w:val="00927221"/>
    <w:rsid w:val="00935103"/>
    <w:rsid w:val="00935EEB"/>
    <w:rsid w:val="0093750C"/>
    <w:rsid w:val="00937C95"/>
    <w:rsid w:val="00941494"/>
    <w:rsid w:val="00944FED"/>
    <w:rsid w:val="00952651"/>
    <w:rsid w:val="00953E96"/>
    <w:rsid w:val="00963040"/>
    <w:rsid w:val="00964CB0"/>
    <w:rsid w:val="009651B1"/>
    <w:rsid w:val="00967AE2"/>
    <w:rsid w:val="00971A0C"/>
    <w:rsid w:val="00974C2A"/>
    <w:rsid w:val="00974E11"/>
    <w:rsid w:val="00974E69"/>
    <w:rsid w:val="009801BE"/>
    <w:rsid w:val="009804EE"/>
    <w:rsid w:val="00981124"/>
    <w:rsid w:val="00981464"/>
    <w:rsid w:val="0098269C"/>
    <w:rsid w:val="00982B95"/>
    <w:rsid w:val="00983008"/>
    <w:rsid w:val="00991C27"/>
    <w:rsid w:val="009A0122"/>
    <w:rsid w:val="009A0F44"/>
    <w:rsid w:val="009A2F19"/>
    <w:rsid w:val="009A6BA0"/>
    <w:rsid w:val="009A79D8"/>
    <w:rsid w:val="009B3C68"/>
    <w:rsid w:val="009B5221"/>
    <w:rsid w:val="009B6CD9"/>
    <w:rsid w:val="009C237A"/>
    <w:rsid w:val="009C5D6C"/>
    <w:rsid w:val="009C6F29"/>
    <w:rsid w:val="009C7C96"/>
    <w:rsid w:val="009D11D2"/>
    <w:rsid w:val="009D5D85"/>
    <w:rsid w:val="009D7145"/>
    <w:rsid w:val="009E022F"/>
    <w:rsid w:val="009E06AA"/>
    <w:rsid w:val="009E251D"/>
    <w:rsid w:val="009E3BA6"/>
    <w:rsid w:val="009E4F9F"/>
    <w:rsid w:val="009F37C7"/>
    <w:rsid w:val="009F50A6"/>
    <w:rsid w:val="00A00B5B"/>
    <w:rsid w:val="00A01D61"/>
    <w:rsid w:val="00A02386"/>
    <w:rsid w:val="00A03CCC"/>
    <w:rsid w:val="00A04123"/>
    <w:rsid w:val="00A06935"/>
    <w:rsid w:val="00A07EFC"/>
    <w:rsid w:val="00A12B35"/>
    <w:rsid w:val="00A13793"/>
    <w:rsid w:val="00A17620"/>
    <w:rsid w:val="00A17AF5"/>
    <w:rsid w:val="00A21584"/>
    <w:rsid w:val="00A25CD2"/>
    <w:rsid w:val="00A33AF1"/>
    <w:rsid w:val="00A366D6"/>
    <w:rsid w:val="00A373B7"/>
    <w:rsid w:val="00A4352C"/>
    <w:rsid w:val="00A45A3B"/>
    <w:rsid w:val="00A461E7"/>
    <w:rsid w:val="00A47C56"/>
    <w:rsid w:val="00A47D07"/>
    <w:rsid w:val="00A52B5D"/>
    <w:rsid w:val="00A558F1"/>
    <w:rsid w:val="00A73731"/>
    <w:rsid w:val="00A7558C"/>
    <w:rsid w:val="00A76F90"/>
    <w:rsid w:val="00A776F6"/>
    <w:rsid w:val="00A77C97"/>
    <w:rsid w:val="00A80359"/>
    <w:rsid w:val="00A871C2"/>
    <w:rsid w:val="00A91CBA"/>
    <w:rsid w:val="00A97DA5"/>
    <w:rsid w:val="00AA2866"/>
    <w:rsid w:val="00AA50BF"/>
    <w:rsid w:val="00AA7230"/>
    <w:rsid w:val="00AB1EA2"/>
    <w:rsid w:val="00AC2C45"/>
    <w:rsid w:val="00AC4D51"/>
    <w:rsid w:val="00AC6622"/>
    <w:rsid w:val="00AC6F79"/>
    <w:rsid w:val="00AD0566"/>
    <w:rsid w:val="00AD0DF3"/>
    <w:rsid w:val="00AD1BA2"/>
    <w:rsid w:val="00AD34CF"/>
    <w:rsid w:val="00AD3714"/>
    <w:rsid w:val="00AE15B8"/>
    <w:rsid w:val="00AF2505"/>
    <w:rsid w:val="00B002B5"/>
    <w:rsid w:val="00B01226"/>
    <w:rsid w:val="00B01F6D"/>
    <w:rsid w:val="00B0472E"/>
    <w:rsid w:val="00B049B8"/>
    <w:rsid w:val="00B06B10"/>
    <w:rsid w:val="00B15D79"/>
    <w:rsid w:val="00B17FC6"/>
    <w:rsid w:val="00B304F3"/>
    <w:rsid w:val="00B362E2"/>
    <w:rsid w:val="00B37FDE"/>
    <w:rsid w:val="00B40CC0"/>
    <w:rsid w:val="00B40FBB"/>
    <w:rsid w:val="00B4523B"/>
    <w:rsid w:val="00B45D46"/>
    <w:rsid w:val="00B50AE0"/>
    <w:rsid w:val="00B5151D"/>
    <w:rsid w:val="00B552A3"/>
    <w:rsid w:val="00B55E1B"/>
    <w:rsid w:val="00B55E81"/>
    <w:rsid w:val="00B57B44"/>
    <w:rsid w:val="00B63F0D"/>
    <w:rsid w:val="00B64FD7"/>
    <w:rsid w:val="00B66AD1"/>
    <w:rsid w:val="00B677CF"/>
    <w:rsid w:val="00B67A81"/>
    <w:rsid w:val="00B73807"/>
    <w:rsid w:val="00B81FBF"/>
    <w:rsid w:val="00B826A0"/>
    <w:rsid w:val="00B85456"/>
    <w:rsid w:val="00B92882"/>
    <w:rsid w:val="00BA22D0"/>
    <w:rsid w:val="00BA51E0"/>
    <w:rsid w:val="00BB08A3"/>
    <w:rsid w:val="00BB0C96"/>
    <w:rsid w:val="00BB1BBD"/>
    <w:rsid w:val="00BB3D0B"/>
    <w:rsid w:val="00BB4631"/>
    <w:rsid w:val="00BB4E22"/>
    <w:rsid w:val="00BB77FB"/>
    <w:rsid w:val="00BC00D1"/>
    <w:rsid w:val="00BC02FB"/>
    <w:rsid w:val="00BC0D00"/>
    <w:rsid w:val="00BC1C79"/>
    <w:rsid w:val="00BC572A"/>
    <w:rsid w:val="00BD3C8A"/>
    <w:rsid w:val="00BD761A"/>
    <w:rsid w:val="00BF0099"/>
    <w:rsid w:val="00BF044E"/>
    <w:rsid w:val="00BF5CC0"/>
    <w:rsid w:val="00C0785A"/>
    <w:rsid w:val="00C10E89"/>
    <w:rsid w:val="00C139C5"/>
    <w:rsid w:val="00C233BC"/>
    <w:rsid w:val="00C275FB"/>
    <w:rsid w:val="00C40DA1"/>
    <w:rsid w:val="00C462E4"/>
    <w:rsid w:val="00C469FE"/>
    <w:rsid w:val="00C54064"/>
    <w:rsid w:val="00C54E85"/>
    <w:rsid w:val="00C55D5D"/>
    <w:rsid w:val="00C56E0A"/>
    <w:rsid w:val="00C57C98"/>
    <w:rsid w:val="00C649BC"/>
    <w:rsid w:val="00C6586F"/>
    <w:rsid w:val="00C76DD6"/>
    <w:rsid w:val="00C82C42"/>
    <w:rsid w:val="00C852CB"/>
    <w:rsid w:val="00C86695"/>
    <w:rsid w:val="00C91876"/>
    <w:rsid w:val="00C937FB"/>
    <w:rsid w:val="00C9465B"/>
    <w:rsid w:val="00C954C7"/>
    <w:rsid w:val="00C96C1B"/>
    <w:rsid w:val="00C97A23"/>
    <w:rsid w:val="00CA4C0E"/>
    <w:rsid w:val="00CA7694"/>
    <w:rsid w:val="00CC3053"/>
    <w:rsid w:val="00CC589C"/>
    <w:rsid w:val="00CC6888"/>
    <w:rsid w:val="00CC7939"/>
    <w:rsid w:val="00CD1085"/>
    <w:rsid w:val="00CD1216"/>
    <w:rsid w:val="00CD1FD0"/>
    <w:rsid w:val="00CE0DF6"/>
    <w:rsid w:val="00CE222A"/>
    <w:rsid w:val="00CE24E4"/>
    <w:rsid w:val="00CE4A78"/>
    <w:rsid w:val="00CE5964"/>
    <w:rsid w:val="00CE6F69"/>
    <w:rsid w:val="00CF38FE"/>
    <w:rsid w:val="00CF75B2"/>
    <w:rsid w:val="00D06583"/>
    <w:rsid w:val="00D06FC8"/>
    <w:rsid w:val="00D073B6"/>
    <w:rsid w:val="00D07D37"/>
    <w:rsid w:val="00D1130C"/>
    <w:rsid w:val="00D11CD9"/>
    <w:rsid w:val="00D13264"/>
    <w:rsid w:val="00D13BE6"/>
    <w:rsid w:val="00D17622"/>
    <w:rsid w:val="00D17F0D"/>
    <w:rsid w:val="00D211A2"/>
    <w:rsid w:val="00D27368"/>
    <w:rsid w:val="00D30F5E"/>
    <w:rsid w:val="00D31D2A"/>
    <w:rsid w:val="00D320B6"/>
    <w:rsid w:val="00D325E7"/>
    <w:rsid w:val="00D430B0"/>
    <w:rsid w:val="00D44F18"/>
    <w:rsid w:val="00D456C0"/>
    <w:rsid w:val="00D464EC"/>
    <w:rsid w:val="00D534A2"/>
    <w:rsid w:val="00D60203"/>
    <w:rsid w:val="00D60CE4"/>
    <w:rsid w:val="00D63DF9"/>
    <w:rsid w:val="00D66B27"/>
    <w:rsid w:val="00D66C70"/>
    <w:rsid w:val="00D67EAA"/>
    <w:rsid w:val="00D85CCC"/>
    <w:rsid w:val="00D86CBB"/>
    <w:rsid w:val="00DA190B"/>
    <w:rsid w:val="00DA5B17"/>
    <w:rsid w:val="00DB06BE"/>
    <w:rsid w:val="00DC096B"/>
    <w:rsid w:val="00DC1A3A"/>
    <w:rsid w:val="00DC3BC7"/>
    <w:rsid w:val="00DC3C1E"/>
    <w:rsid w:val="00DC44BF"/>
    <w:rsid w:val="00DC714E"/>
    <w:rsid w:val="00DE22DA"/>
    <w:rsid w:val="00DE3959"/>
    <w:rsid w:val="00DE399F"/>
    <w:rsid w:val="00DE465F"/>
    <w:rsid w:val="00DE6C5A"/>
    <w:rsid w:val="00DF0281"/>
    <w:rsid w:val="00DF1300"/>
    <w:rsid w:val="00DF1B63"/>
    <w:rsid w:val="00DF5186"/>
    <w:rsid w:val="00E013A0"/>
    <w:rsid w:val="00E02C42"/>
    <w:rsid w:val="00E0624E"/>
    <w:rsid w:val="00E118C0"/>
    <w:rsid w:val="00E17B6B"/>
    <w:rsid w:val="00E222D2"/>
    <w:rsid w:val="00E2471B"/>
    <w:rsid w:val="00E26263"/>
    <w:rsid w:val="00E3018D"/>
    <w:rsid w:val="00E301C1"/>
    <w:rsid w:val="00E30463"/>
    <w:rsid w:val="00E304E8"/>
    <w:rsid w:val="00E3263C"/>
    <w:rsid w:val="00E35A4D"/>
    <w:rsid w:val="00E41244"/>
    <w:rsid w:val="00E413A8"/>
    <w:rsid w:val="00E43843"/>
    <w:rsid w:val="00E43857"/>
    <w:rsid w:val="00E44903"/>
    <w:rsid w:val="00E45383"/>
    <w:rsid w:val="00E56CC8"/>
    <w:rsid w:val="00E60FF8"/>
    <w:rsid w:val="00E61606"/>
    <w:rsid w:val="00E623DE"/>
    <w:rsid w:val="00E6517A"/>
    <w:rsid w:val="00E65F4A"/>
    <w:rsid w:val="00E66354"/>
    <w:rsid w:val="00E71958"/>
    <w:rsid w:val="00E727CA"/>
    <w:rsid w:val="00E747F7"/>
    <w:rsid w:val="00E753DE"/>
    <w:rsid w:val="00E766FF"/>
    <w:rsid w:val="00E77F7D"/>
    <w:rsid w:val="00E80BEA"/>
    <w:rsid w:val="00E86365"/>
    <w:rsid w:val="00E93325"/>
    <w:rsid w:val="00E95182"/>
    <w:rsid w:val="00EA0E7A"/>
    <w:rsid w:val="00EA4780"/>
    <w:rsid w:val="00EA4C7E"/>
    <w:rsid w:val="00EA6CF6"/>
    <w:rsid w:val="00EB1B2B"/>
    <w:rsid w:val="00EB28F2"/>
    <w:rsid w:val="00EB339E"/>
    <w:rsid w:val="00EB396E"/>
    <w:rsid w:val="00EB511B"/>
    <w:rsid w:val="00EB7AF0"/>
    <w:rsid w:val="00EC1424"/>
    <w:rsid w:val="00EC2653"/>
    <w:rsid w:val="00EC4F81"/>
    <w:rsid w:val="00ED0A25"/>
    <w:rsid w:val="00ED1BC9"/>
    <w:rsid w:val="00ED1FD9"/>
    <w:rsid w:val="00ED3E67"/>
    <w:rsid w:val="00EE0174"/>
    <w:rsid w:val="00EE3B8D"/>
    <w:rsid w:val="00F02B05"/>
    <w:rsid w:val="00F03044"/>
    <w:rsid w:val="00F03225"/>
    <w:rsid w:val="00F043AF"/>
    <w:rsid w:val="00F11AA9"/>
    <w:rsid w:val="00F133B3"/>
    <w:rsid w:val="00F13EFD"/>
    <w:rsid w:val="00F17E8F"/>
    <w:rsid w:val="00F2036A"/>
    <w:rsid w:val="00F20425"/>
    <w:rsid w:val="00F22349"/>
    <w:rsid w:val="00F34267"/>
    <w:rsid w:val="00F343E2"/>
    <w:rsid w:val="00F360A8"/>
    <w:rsid w:val="00F377E5"/>
    <w:rsid w:val="00F421DB"/>
    <w:rsid w:val="00F57F97"/>
    <w:rsid w:val="00F57FED"/>
    <w:rsid w:val="00F63299"/>
    <w:rsid w:val="00F63379"/>
    <w:rsid w:val="00F662E6"/>
    <w:rsid w:val="00F70631"/>
    <w:rsid w:val="00F717F6"/>
    <w:rsid w:val="00F8031F"/>
    <w:rsid w:val="00F858F2"/>
    <w:rsid w:val="00F923B7"/>
    <w:rsid w:val="00F94975"/>
    <w:rsid w:val="00F94A7D"/>
    <w:rsid w:val="00F94D4A"/>
    <w:rsid w:val="00FA0A98"/>
    <w:rsid w:val="00FA4D80"/>
    <w:rsid w:val="00FA6531"/>
    <w:rsid w:val="00FB39A9"/>
    <w:rsid w:val="00FB3B4C"/>
    <w:rsid w:val="00FB4B75"/>
    <w:rsid w:val="00FB6365"/>
    <w:rsid w:val="00FC438D"/>
    <w:rsid w:val="00FC4CB2"/>
    <w:rsid w:val="00FC68EC"/>
    <w:rsid w:val="00FC70F3"/>
    <w:rsid w:val="00FC71DE"/>
    <w:rsid w:val="00FD14F9"/>
    <w:rsid w:val="00FD234B"/>
    <w:rsid w:val="00FE3D59"/>
    <w:rsid w:val="00FE3DFF"/>
    <w:rsid w:val="00FE726D"/>
    <w:rsid w:val="00FF0F91"/>
    <w:rsid w:val="00FF5D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327"/>
    <w:pPr>
      <w:widowControl w:val="0"/>
      <w:autoSpaceDE w:val="0"/>
      <w:autoSpaceDN w:val="0"/>
      <w:spacing w:after="0" w:line="240" w:lineRule="auto"/>
    </w:pPr>
    <w:rPr>
      <w:rFonts w:ascii="Arial" w:eastAsia="Times New Roman" w:hAnsi="Arial" w:cs="Arial Black"/>
      <w:color w:val="000000"/>
      <w:sz w:val="24"/>
      <w:szCs w:val="24"/>
    </w:rPr>
  </w:style>
  <w:style w:type="paragraph" w:styleId="Heading1">
    <w:name w:val="heading 1"/>
    <w:basedOn w:val="Normal"/>
    <w:next w:val="Normal"/>
    <w:link w:val="Heading1Char"/>
    <w:uiPriority w:val="9"/>
    <w:qFormat/>
    <w:rsid w:val="00DE39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9"/>
    <w:qFormat/>
    <w:rsid w:val="000C7327"/>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7327"/>
    <w:pPr>
      <w:tabs>
        <w:tab w:val="center" w:pos="4513"/>
        <w:tab w:val="right" w:pos="9026"/>
      </w:tabs>
    </w:pPr>
  </w:style>
  <w:style w:type="character" w:customStyle="1" w:styleId="HeaderChar">
    <w:name w:val="Header Char"/>
    <w:basedOn w:val="DefaultParagraphFont"/>
    <w:link w:val="Header"/>
    <w:uiPriority w:val="99"/>
    <w:rsid w:val="000C7327"/>
  </w:style>
  <w:style w:type="paragraph" w:styleId="Footer">
    <w:name w:val="footer"/>
    <w:basedOn w:val="Normal"/>
    <w:link w:val="FooterChar"/>
    <w:uiPriority w:val="99"/>
    <w:unhideWhenUsed/>
    <w:rsid w:val="000C7327"/>
    <w:pPr>
      <w:tabs>
        <w:tab w:val="center" w:pos="4513"/>
        <w:tab w:val="right" w:pos="9026"/>
      </w:tabs>
    </w:pPr>
  </w:style>
  <w:style w:type="character" w:customStyle="1" w:styleId="FooterChar">
    <w:name w:val="Footer Char"/>
    <w:basedOn w:val="DefaultParagraphFont"/>
    <w:link w:val="Footer"/>
    <w:uiPriority w:val="99"/>
    <w:rsid w:val="000C7327"/>
  </w:style>
  <w:style w:type="table" w:styleId="TableGrid">
    <w:name w:val="Table Grid"/>
    <w:basedOn w:val="TableNormal"/>
    <w:uiPriority w:val="99"/>
    <w:rsid w:val="000C7327"/>
    <w:pPr>
      <w:spacing w:after="0" w:line="240" w:lineRule="auto"/>
    </w:pPr>
    <w:rPr>
      <w:rFonts w:ascii="Arial" w:eastAsia="Times New Roman" w:hAnsi="Arial" w:cs="Arial Black"/>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9"/>
    <w:rsid w:val="000C7327"/>
    <w:rPr>
      <w:rFonts w:ascii="Arial" w:eastAsia="Times New Roman" w:hAnsi="Arial" w:cs="Arial"/>
      <w:bCs/>
      <w:color w:val="000000"/>
      <w:sz w:val="24"/>
      <w:szCs w:val="26"/>
    </w:rPr>
  </w:style>
  <w:style w:type="paragraph" w:styleId="ListParagraph">
    <w:name w:val="List Paragraph"/>
    <w:basedOn w:val="Normal"/>
    <w:link w:val="ListParagraphChar"/>
    <w:uiPriority w:val="34"/>
    <w:qFormat/>
    <w:rsid w:val="00087DAA"/>
    <w:pPr>
      <w:widowControl/>
      <w:autoSpaceDE/>
      <w:autoSpaceDN/>
      <w:ind w:left="720"/>
      <w:contextualSpacing/>
    </w:pPr>
    <w:rPr>
      <w:rFonts w:cs="Arial"/>
      <w:sz w:val="22"/>
    </w:rPr>
  </w:style>
  <w:style w:type="character" w:customStyle="1" w:styleId="ListParagraphChar">
    <w:name w:val="List Paragraph Char"/>
    <w:link w:val="ListParagraph"/>
    <w:uiPriority w:val="34"/>
    <w:locked/>
    <w:rsid w:val="00087DAA"/>
    <w:rPr>
      <w:rFonts w:ascii="Arial" w:eastAsia="Times New Roman" w:hAnsi="Arial" w:cs="Arial"/>
      <w:color w:val="000000"/>
      <w:szCs w:val="24"/>
    </w:rPr>
  </w:style>
  <w:style w:type="character" w:customStyle="1" w:styleId="Heading1Char">
    <w:name w:val="Heading 1 Char"/>
    <w:basedOn w:val="DefaultParagraphFont"/>
    <w:link w:val="Heading1"/>
    <w:uiPriority w:val="9"/>
    <w:rsid w:val="00DE3959"/>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DE3959"/>
    <w:pPr>
      <w:spacing w:after="120"/>
      <w:ind w:left="283"/>
    </w:pPr>
  </w:style>
  <w:style w:type="character" w:customStyle="1" w:styleId="BodyTextIndentChar">
    <w:name w:val="Body Text Indent Char"/>
    <w:basedOn w:val="DefaultParagraphFont"/>
    <w:link w:val="BodyTextIndent"/>
    <w:uiPriority w:val="99"/>
    <w:rsid w:val="00DE3959"/>
    <w:rPr>
      <w:rFonts w:ascii="Arial" w:eastAsia="Times New Roman" w:hAnsi="Arial" w:cs="Arial Black"/>
      <w:color w:val="000000"/>
      <w:sz w:val="24"/>
      <w:szCs w:val="24"/>
    </w:rPr>
  </w:style>
  <w:style w:type="paragraph" w:customStyle="1" w:styleId="TOC2L2B">
    <w:name w:val="TOC2 L2B"/>
    <w:basedOn w:val="Normal"/>
    <w:link w:val="TOC2L2BChar"/>
    <w:qFormat/>
    <w:rsid w:val="00DE3959"/>
    <w:pPr>
      <w:tabs>
        <w:tab w:val="left" w:pos="4125"/>
      </w:tabs>
      <w:spacing w:before="120"/>
      <w:ind w:left="567" w:hanging="567"/>
      <w:jc w:val="center"/>
    </w:pPr>
    <w:rPr>
      <w:rFonts w:cs="Arial"/>
      <w:b/>
      <w:sz w:val="22"/>
      <w:szCs w:val="22"/>
    </w:rPr>
  </w:style>
  <w:style w:type="character" w:customStyle="1" w:styleId="TOC2L2BChar">
    <w:name w:val="TOC2 L2B Char"/>
    <w:basedOn w:val="DefaultParagraphFont"/>
    <w:link w:val="TOC2L2B"/>
    <w:rsid w:val="00DE3959"/>
    <w:rPr>
      <w:rFonts w:ascii="Arial" w:eastAsia="Times New Roman" w:hAnsi="Arial" w:cs="Arial"/>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327"/>
    <w:pPr>
      <w:widowControl w:val="0"/>
      <w:autoSpaceDE w:val="0"/>
      <w:autoSpaceDN w:val="0"/>
      <w:spacing w:after="0" w:line="240" w:lineRule="auto"/>
    </w:pPr>
    <w:rPr>
      <w:rFonts w:ascii="Arial" w:eastAsia="Times New Roman" w:hAnsi="Arial" w:cs="Arial Black"/>
      <w:color w:val="000000"/>
      <w:sz w:val="24"/>
      <w:szCs w:val="24"/>
    </w:rPr>
  </w:style>
  <w:style w:type="paragraph" w:styleId="Heading1">
    <w:name w:val="heading 1"/>
    <w:basedOn w:val="Normal"/>
    <w:next w:val="Normal"/>
    <w:link w:val="Heading1Char"/>
    <w:uiPriority w:val="9"/>
    <w:qFormat/>
    <w:rsid w:val="00DE39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9"/>
    <w:qFormat/>
    <w:rsid w:val="000C7327"/>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7327"/>
    <w:pPr>
      <w:tabs>
        <w:tab w:val="center" w:pos="4513"/>
        <w:tab w:val="right" w:pos="9026"/>
      </w:tabs>
    </w:pPr>
  </w:style>
  <w:style w:type="character" w:customStyle="1" w:styleId="HeaderChar">
    <w:name w:val="Header Char"/>
    <w:basedOn w:val="DefaultParagraphFont"/>
    <w:link w:val="Header"/>
    <w:uiPriority w:val="99"/>
    <w:rsid w:val="000C7327"/>
  </w:style>
  <w:style w:type="paragraph" w:styleId="Footer">
    <w:name w:val="footer"/>
    <w:basedOn w:val="Normal"/>
    <w:link w:val="FooterChar"/>
    <w:uiPriority w:val="99"/>
    <w:unhideWhenUsed/>
    <w:rsid w:val="000C7327"/>
    <w:pPr>
      <w:tabs>
        <w:tab w:val="center" w:pos="4513"/>
        <w:tab w:val="right" w:pos="9026"/>
      </w:tabs>
    </w:pPr>
  </w:style>
  <w:style w:type="character" w:customStyle="1" w:styleId="FooterChar">
    <w:name w:val="Footer Char"/>
    <w:basedOn w:val="DefaultParagraphFont"/>
    <w:link w:val="Footer"/>
    <w:uiPriority w:val="99"/>
    <w:rsid w:val="000C7327"/>
  </w:style>
  <w:style w:type="table" w:styleId="TableGrid">
    <w:name w:val="Table Grid"/>
    <w:basedOn w:val="TableNormal"/>
    <w:uiPriority w:val="99"/>
    <w:rsid w:val="000C7327"/>
    <w:pPr>
      <w:spacing w:after="0" w:line="240" w:lineRule="auto"/>
    </w:pPr>
    <w:rPr>
      <w:rFonts w:ascii="Arial" w:eastAsia="Times New Roman" w:hAnsi="Arial" w:cs="Arial Black"/>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9"/>
    <w:rsid w:val="000C7327"/>
    <w:rPr>
      <w:rFonts w:ascii="Arial" w:eastAsia="Times New Roman" w:hAnsi="Arial" w:cs="Arial"/>
      <w:bCs/>
      <w:color w:val="000000"/>
      <w:sz w:val="24"/>
      <w:szCs w:val="26"/>
    </w:rPr>
  </w:style>
  <w:style w:type="paragraph" w:styleId="ListParagraph">
    <w:name w:val="List Paragraph"/>
    <w:basedOn w:val="Normal"/>
    <w:link w:val="ListParagraphChar"/>
    <w:uiPriority w:val="34"/>
    <w:qFormat/>
    <w:rsid w:val="00087DAA"/>
    <w:pPr>
      <w:widowControl/>
      <w:autoSpaceDE/>
      <w:autoSpaceDN/>
      <w:ind w:left="720"/>
      <w:contextualSpacing/>
    </w:pPr>
    <w:rPr>
      <w:rFonts w:cs="Arial"/>
      <w:sz w:val="22"/>
    </w:rPr>
  </w:style>
  <w:style w:type="character" w:customStyle="1" w:styleId="ListParagraphChar">
    <w:name w:val="List Paragraph Char"/>
    <w:link w:val="ListParagraph"/>
    <w:uiPriority w:val="34"/>
    <w:locked/>
    <w:rsid w:val="00087DAA"/>
    <w:rPr>
      <w:rFonts w:ascii="Arial" w:eastAsia="Times New Roman" w:hAnsi="Arial" w:cs="Arial"/>
      <w:color w:val="000000"/>
      <w:szCs w:val="24"/>
    </w:rPr>
  </w:style>
  <w:style w:type="character" w:customStyle="1" w:styleId="Heading1Char">
    <w:name w:val="Heading 1 Char"/>
    <w:basedOn w:val="DefaultParagraphFont"/>
    <w:link w:val="Heading1"/>
    <w:uiPriority w:val="9"/>
    <w:rsid w:val="00DE3959"/>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DE3959"/>
    <w:pPr>
      <w:spacing w:after="120"/>
      <w:ind w:left="283"/>
    </w:pPr>
  </w:style>
  <w:style w:type="character" w:customStyle="1" w:styleId="BodyTextIndentChar">
    <w:name w:val="Body Text Indent Char"/>
    <w:basedOn w:val="DefaultParagraphFont"/>
    <w:link w:val="BodyTextIndent"/>
    <w:uiPriority w:val="99"/>
    <w:rsid w:val="00DE3959"/>
    <w:rPr>
      <w:rFonts w:ascii="Arial" w:eastAsia="Times New Roman" w:hAnsi="Arial" w:cs="Arial Black"/>
      <w:color w:val="000000"/>
      <w:sz w:val="24"/>
      <w:szCs w:val="24"/>
    </w:rPr>
  </w:style>
  <w:style w:type="paragraph" w:customStyle="1" w:styleId="TOC2L2B">
    <w:name w:val="TOC2 L2B"/>
    <w:basedOn w:val="Normal"/>
    <w:link w:val="TOC2L2BChar"/>
    <w:qFormat/>
    <w:rsid w:val="00DE3959"/>
    <w:pPr>
      <w:tabs>
        <w:tab w:val="left" w:pos="4125"/>
      </w:tabs>
      <w:spacing w:before="120"/>
      <w:ind w:left="567" w:hanging="567"/>
      <w:jc w:val="center"/>
    </w:pPr>
    <w:rPr>
      <w:rFonts w:cs="Arial"/>
      <w:b/>
      <w:sz w:val="22"/>
      <w:szCs w:val="22"/>
    </w:rPr>
  </w:style>
  <w:style w:type="character" w:customStyle="1" w:styleId="TOC2L2BChar">
    <w:name w:val="TOC2 L2B Char"/>
    <w:basedOn w:val="DefaultParagraphFont"/>
    <w:link w:val="TOC2L2B"/>
    <w:rsid w:val="00DE3959"/>
    <w:rPr>
      <w:rFonts w:ascii="Arial" w:eastAsia="Times New Roman" w:hAnsi="Arial" w:cs="Arial"/>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1049</Words>
  <Characters>5983</Characters>
  <Application>Microsoft Office Word</Application>
  <DocSecurity>8</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Anthony Drapper</dc:creator>
  <cp:lastModifiedBy>Anthony Drapper</cp:lastModifiedBy>
  <cp:revision>3</cp:revision>
  <dcterms:created xsi:type="dcterms:W3CDTF">2013-10-03T05:32:00Z</dcterms:created>
  <dcterms:modified xsi:type="dcterms:W3CDTF">2013-10-10T12:49:00Z</dcterms:modified>
</cp:coreProperties>
</file>